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88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225130" cy="36461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5130" cy="36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32"/>
        <w:rPr>
          <w:rFonts w:ascii="Times New Roman"/>
          <w:b w:val="0"/>
        </w:rPr>
      </w:pPr>
    </w:p>
    <w:p>
      <w:pPr>
        <w:pStyle w:val="BodyText"/>
        <w:ind w:right="54"/>
        <w:jc w:val="center"/>
      </w:pPr>
      <w:r>
        <w:rPr/>
        <w:t>Lista</w:t>
      </w:r>
      <w:r>
        <w:rPr>
          <w:spacing w:val="31"/>
        </w:rPr>
        <w:t> </w:t>
      </w:r>
      <w:r>
        <w:rPr/>
        <w:t>operacji</w:t>
      </w:r>
      <w:r>
        <w:rPr>
          <w:spacing w:val="32"/>
        </w:rPr>
        <w:t> </w:t>
      </w:r>
      <w:r>
        <w:rPr/>
        <w:t>spełniających</w:t>
      </w:r>
      <w:r>
        <w:rPr>
          <w:spacing w:val="31"/>
        </w:rPr>
        <w:t> </w:t>
      </w:r>
      <w:r>
        <w:rPr/>
        <w:t>warunki</w:t>
      </w:r>
      <w:r>
        <w:rPr>
          <w:spacing w:val="32"/>
        </w:rPr>
        <w:t> </w:t>
      </w:r>
      <w:r>
        <w:rPr/>
        <w:t>udzielenia</w:t>
      </w:r>
      <w:r>
        <w:rPr>
          <w:spacing w:val="31"/>
        </w:rPr>
        <w:t> </w:t>
      </w:r>
      <w:r>
        <w:rPr>
          <w:spacing w:val="-2"/>
        </w:rPr>
        <w:t>wsparcia</w:t>
      </w:r>
    </w:p>
    <w:p>
      <w:pPr>
        <w:spacing w:line="240" w:lineRule="auto" w:before="10" w:after="0"/>
        <w:rPr>
          <w:b/>
          <w:sz w:val="20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79"/>
        <w:gridCol w:w="11151"/>
      </w:tblGrid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Numer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naboru/konkursu: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973969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Czas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trwania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naboru: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b/>
                <w:spacing w:val="-2"/>
                <w:sz w:val="18"/>
              </w:rPr>
              <w:t>od </w:t>
            </w:r>
            <w:r>
              <w:rPr>
                <w:spacing w:val="-2"/>
                <w:sz w:val="18"/>
              </w:rPr>
              <w:t>16.06.2026 00:00</w:t>
            </w:r>
            <w:r>
              <w:rPr>
                <w:spacing w:val="-1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do </w:t>
            </w:r>
            <w:r>
              <w:rPr>
                <w:spacing w:val="-2"/>
                <w:sz w:val="18"/>
              </w:rPr>
              <w:t>30.06.2026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23:59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EUR: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10"/>
                <w:sz w:val="18"/>
              </w:rPr>
              <w:t>-</w:t>
            </w:r>
          </w:p>
        </w:tc>
      </w:tr>
      <w:tr>
        <w:trPr>
          <w:trHeight w:val="316" w:hRule="atLeast"/>
        </w:trPr>
        <w:tc>
          <w:tcPr>
            <w:tcW w:w="4779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pacing w:val="-2"/>
                <w:sz w:val="18"/>
              </w:rPr>
              <w:t>Limit dostępnych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środków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w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PLN:</w:t>
            </w:r>
          </w:p>
        </w:tc>
        <w:tc>
          <w:tcPr>
            <w:tcW w:w="11151" w:type="dxa"/>
          </w:tcPr>
          <w:p>
            <w:pPr>
              <w:pStyle w:val="TableParagraph"/>
              <w:ind w:left="45"/>
              <w:rPr>
                <w:sz w:val="18"/>
              </w:rPr>
            </w:pPr>
            <w:r>
              <w:rPr>
                <w:sz w:val="18"/>
              </w:rPr>
              <w:t>719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695,00</w:t>
            </w:r>
          </w:p>
        </w:tc>
      </w:tr>
    </w:tbl>
    <w:p>
      <w:pPr>
        <w:spacing w:line="240" w:lineRule="auto" w:before="1" w:after="1"/>
        <w:rPr>
          <w:b/>
          <w:sz w:val="19"/>
        </w:rPr>
      </w:pPr>
    </w:p>
    <w:tbl>
      <w:tblPr>
        <w:tblW w:w="0" w:type="auto"/>
        <w:jc w:val="left"/>
        <w:tblInd w:w="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7"/>
        <w:gridCol w:w="3187"/>
        <w:gridCol w:w="7170"/>
        <w:gridCol w:w="2391"/>
        <w:gridCol w:w="2391"/>
      </w:tblGrid>
      <w:tr>
        <w:trPr>
          <w:trHeight w:val="540" w:hRule="atLeast"/>
        </w:trPr>
        <w:tc>
          <w:tcPr>
            <w:tcW w:w="797" w:type="dxa"/>
          </w:tcPr>
          <w:p>
            <w:pPr>
              <w:pStyle w:val="TableParagraph"/>
              <w:ind w:right="4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Lp.</w:t>
            </w:r>
          </w:p>
        </w:tc>
        <w:tc>
          <w:tcPr>
            <w:tcW w:w="3187" w:type="dxa"/>
          </w:tcPr>
          <w:p>
            <w:pPr>
              <w:pStyle w:val="TableParagraph"/>
              <w:spacing w:line="261" w:lineRule="auto"/>
              <w:ind w:left="711" w:hanging="324"/>
              <w:rPr>
                <w:sz w:val="18"/>
              </w:rPr>
            </w:pPr>
            <w:r>
              <w:rPr>
                <w:b/>
                <w:sz w:val="18"/>
              </w:rPr>
              <w:t>Znak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sprawy</w:t>
            </w:r>
            <w:r>
              <w:rPr>
                <w:b/>
                <w:spacing w:val="-11"/>
                <w:sz w:val="18"/>
              </w:rPr>
              <w:t> </w:t>
            </w:r>
            <w:r>
              <w:rPr>
                <w:b/>
                <w:sz w:val="18"/>
              </w:rPr>
              <w:t>(indywidualne oznaczenie sprawy</w:t>
            </w:r>
            <w:r>
              <w:rPr>
                <w:sz w:val="18"/>
              </w:rPr>
              <w:t>)</w:t>
            </w:r>
          </w:p>
        </w:tc>
        <w:tc>
          <w:tcPr>
            <w:tcW w:w="7170" w:type="dxa"/>
          </w:tcPr>
          <w:p>
            <w:pPr>
              <w:pStyle w:val="TableParagraph"/>
              <w:ind w:right="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Tytuł</w:t>
            </w:r>
            <w:r>
              <w:rPr>
                <w:b/>
                <w:spacing w:val="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operacji/wniosku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819" w:right="330" w:hanging="542"/>
              <w:rPr>
                <w:b/>
                <w:sz w:val="18"/>
              </w:rPr>
            </w:pPr>
            <w:r>
              <w:rPr>
                <w:b/>
                <w:sz w:val="18"/>
              </w:rPr>
              <w:t>Wnioskowana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kwota </w:t>
            </w:r>
            <w:r>
              <w:rPr>
                <w:b/>
                <w:spacing w:val="-2"/>
                <w:sz w:val="18"/>
              </w:rPr>
              <w:t>pomocy</w:t>
            </w:r>
          </w:p>
        </w:tc>
        <w:tc>
          <w:tcPr>
            <w:tcW w:w="2391" w:type="dxa"/>
          </w:tcPr>
          <w:p>
            <w:pPr>
              <w:pStyle w:val="TableParagraph"/>
              <w:spacing w:line="261" w:lineRule="auto"/>
              <w:ind w:left="308" w:hanging="146"/>
              <w:rPr>
                <w:b/>
                <w:sz w:val="18"/>
              </w:rPr>
            </w:pPr>
            <w:r>
              <w:rPr>
                <w:b/>
                <w:sz w:val="18"/>
              </w:rPr>
              <w:t>Zgodność</w:t>
            </w:r>
            <w:r>
              <w:rPr>
                <w:b/>
                <w:spacing w:val="-13"/>
                <w:sz w:val="18"/>
              </w:rPr>
              <w:t> </w:t>
            </w:r>
            <w:r>
              <w:rPr>
                <w:b/>
                <w:sz w:val="18"/>
              </w:rPr>
              <w:t>z</w:t>
            </w:r>
            <w:r>
              <w:rPr>
                <w:b/>
                <w:spacing w:val="-12"/>
                <w:sz w:val="18"/>
              </w:rPr>
              <w:t> </w:t>
            </w:r>
            <w:r>
              <w:rPr>
                <w:b/>
                <w:sz w:val="18"/>
              </w:rPr>
              <w:t>warunkami udzielenia wsparcia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1.</w:t>
            </w:r>
          </w:p>
        </w:tc>
        <w:tc>
          <w:tcPr>
            <w:tcW w:w="3187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UM11.65721.00199.2026</w:t>
            </w:r>
          </w:p>
        </w:tc>
        <w:tc>
          <w:tcPr>
            <w:tcW w:w="7170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Rozwój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pozarolniczych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funkcji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małego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gospodarstwa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rolnego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poprzez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rozwijanie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zagrody edukacyjnej.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jc w:val="center"/>
              <w:rPr>
                <w:sz w:val="18"/>
              </w:rPr>
            </w:pPr>
            <w:r>
              <w:rPr>
                <w:sz w:val="18"/>
              </w:rPr>
              <w:t>435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538,67</w:t>
            </w:r>
          </w:p>
        </w:tc>
        <w:tc>
          <w:tcPr>
            <w:tcW w:w="2391" w:type="dxa"/>
            <w:tcBorders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  <w:tr>
        <w:trPr>
          <w:trHeight w:val="541" w:hRule="atLeast"/>
        </w:trPr>
        <w:tc>
          <w:tcPr>
            <w:tcW w:w="79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2.</w:t>
            </w:r>
          </w:p>
        </w:tc>
        <w:tc>
          <w:tcPr>
            <w:tcW w:w="3187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UM11.65721.00207.2026</w:t>
            </w:r>
          </w:p>
        </w:tc>
        <w:tc>
          <w:tcPr>
            <w:tcW w:w="7170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spacing w:line="261" w:lineRule="auto"/>
              <w:ind w:left="44"/>
              <w:rPr>
                <w:sz w:val="18"/>
              </w:rPr>
            </w:pPr>
            <w:r>
              <w:rPr>
                <w:spacing w:val="-2"/>
                <w:sz w:val="18"/>
              </w:rPr>
              <w:t>Budowa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wiaty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rekreacyjnej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wraz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z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infrastrukturą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wyposażeniem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na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potrzeby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rozwoju </w:t>
            </w:r>
            <w:r>
              <w:rPr>
                <w:sz w:val="18"/>
              </w:rPr>
              <w:t>zagrody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edukacyjnej.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left="3" w:right="55"/>
              <w:jc w:val="center"/>
              <w:rPr>
                <w:sz w:val="18"/>
              </w:rPr>
            </w:pPr>
            <w:r>
              <w:rPr>
                <w:sz w:val="18"/>
              </w:rPr>
              <w:t>162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233,00</w:t>
            </w:r>
          </w:p>
        </w:tc>
        <w:tc>
          <w:tcPr>
            <w:tcW w:w="2391" w:type="dxa"/>
            <w:tcBorders>
              <w:top w:val="single" w:sz="2" w:space="0" w:color="2A2A2A"/>
              <w:left w:val="single" w:sz="2" w:space="0" w:color="2A2A2A"/>
              <w:bottom w:val="single" w:sz="2" w:space="0" w:color="2A2A2A"/>
              <w:right w:val="single" w:sz="2" w:space="0" w:color="2A2A2A"/>
            </w:tcBorders>
          </w:tcPr>
          <w:p>
            <w:pPr>
              <w:pStyle w:val="TableParagraph"/>
              <w:ind w:right="5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TAK</w:t>
            </w:r>
          </w:p>
        </w:tc>
      </w:tr>
    </w:tbl>
    <w:p>
      <w:pPr>
        <w:spacing w:line="240" w:lineRule="auto" w:before="0"/>
        <w:rPr>
          <w:b/>
          <w:sz w:val="21"/>
        </w:rPr>
      </w:pPr>
    </w:p>
    <w:p>
      <w:pPr>
        <w:spacing w:line="240" w:lineRule="auto" w:before="0"/>
        <w:rPr>
          <w:b/>
          <w:sz w:val="21"/>
        </w:rPr>
      </w:pPr>
    </w:p>
    <w:p>
      <w:pPr>
        <w:spacing w:line="240" w:lineRule="auto" w:before="0"/>
        <w:rPr>
          <w:b/>
          <w:sz w:val="21"/>
        </w:rPr>
      </w:pPr>
    </w:p>
    <w:p>
      <w:pPr>
        <w:spacing w:line="240" w:lineRule="auto" w:before="0"/>
        <w:rPr>
          <w:b/>
          <w:sz w:val="21"/>
        </w:rPr>
      </w:pPr>
    </w:p>
    <w:p>
      <w:pPr>
        <w:spacing w:line="240" w:lineRule="auto" w:before="0"/>
        <w:rPr>
          <w:b/>
          <w:sz w:val="21"/>
        </w:rPr>
      </w:pPr>
    </w:p>
    <w:p>
      <w:pPr>
        <w:spacing w:line="240" w:lineRule="auto" w:before="128"/>
        <w:rPr>
          <w:b/>
          <w:sz w:val="21"/>
        </w:rPr>
      </w:pPr>
    </w:p>
    <w:p>
      <w:pPr>
        <w:spacing w:before="0"/>
        <w:ind w:left="0" w:right="2957" w:firstLine="0"/>
        <w:jc w:val="right"/>
        <w:rPr>
          <w:sz w:val="18"/>
        </w:rPr>
      </w:pPr>
      <w:r>
        <w:rPr>
          <w:spacing w:val="-2"/>
          <w:sz w:val="18"/>
        </w:rPr>
        <w:t>................................................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21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2542396</wp:posOffset>
            </wp:positionH>
            <wp:positionV relativeFrom="paragraph">
              <wp:posOffset>295262</wp:posOffset>
            </wp:positionV>
            <wp:extent cx="5428488" cy="310896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8488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w:type="default" r:id="rId5"/>
      <w:type w:val="continuous"/>
      <w:pgSz w:w="16840" w:h="11910" w:orient="landscape"/>
      <w:pgMar w:header="0" w:footer="285" w:top="420" w:bottom="48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9232">
              <wp:simplePos x="0" y="0"/>
              <wp:positionH relativeFrom="page">
                <wp:posOffset>9267098</wp:posOffset>
              </wp:positionH>
              <wp:positionV relativeFrom="page">
                <wp:posOffset>7239425</wp:posOffset>
              </wp:positionV>
              <wp:extent cx="567690" cy="13716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67690" cy="1371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Strona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i/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729.69281pt;margin-top:570.033508pt;width:44.7pt;height:10.8pt;mso-position-horizontal-relative:page;mso-position-vertical-relative:page;z-index:-15797248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Strona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pacing w:val="-3"/>
                        <w:sz w:val="16"/>
                      </w:rPr>
                      <w:t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4"/>
                        <w:sz w:val="16"/>
                      </w:rPr>
                      <w:t> </w:t>
                    </w:r>
                    <w:r>
                      <w:rPr>
                        <w:i/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b/>
      <w:bCs/>
      <w:sz w:val="21"/>
      <w:szCs w:val="21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52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Omikron</dc:creator>
  <cp:keywords>Dokument, pdf</cp:keywords>
  <dc:subject>Dokument</dc:subject>
  <dc:title>Dokument PDF</dc:title>
  <dcterms:created xsi:type="dcterms:W3CDTF">2026-09-04T06:35:39Z</dcterms:created>
  <dcterms:modified xsi:type="dcterms:W3CDTF">2026-09-04T06:35:39Z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2026-09-04T00:00:00Z</vt:filetime>
  </property>
  <property fmtid="{D5CDD505-2E9C-101B-9397-08002B2CF9AE}" pid="3" name="Creator">
    <vt:lpwstr>TCPDF</vt:lpwstr>
  </property>
  <property fmtid="{D5CDD505-2E9C-101B-9397-08002B2CF9AE}" pid="4" name="LastSaved">
    <vt:filetime>2026-09-04T00:00:00Z</vt:filetime>
  </property>
  <property fmtid="{D5CDD505-2E9C-101B-9397-08002B2CF9AE}" pid="5" name="Producer">
    <vt:lpwstr>TCPDF 6.5.0 (http://www.tcpdf.org)</vt:lpwstr>
  </property>
</Properties>
</file>