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5222B36E" w:rsidR="003445B4" w:rsidRPr="008A2A8B" w:rsidRDefault="00A26B04" w:rsidP="00D8383D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8A2A8B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DF3FF7F" wp14:editId="29E05E56">
            <wp:simplePos x="0" y="0"/>
            <wp:positionH relativeFrom="column">
              <wp:posOffset>14605</wp:posOffset>
            </wp:positionH>
            <wp:positionV relativeFrom="paragraph">
              <wp:posOffset>-145415</wp:posOffset>
            </wp:positionV>
            <wp:extent cx="1097280" cy="336045"/>
            <wp:effectExtent l="0" t="0" r="7620" b="6985"/>
            <wp:wrapNone/>
            <wp:docPr id="1911544963" name="Obraz 6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44963" name="Obraz 6" descr="Logotyp Stowarzyszenia Turystyczne Kaszub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A2381">
        <w:rPr>
          <w:rFonts w:ascii="Calibri" w:eastAsiaTheme="majorEastAsia" w:hAnsi="Calibri" w:cs="Calibri"/>
          <w:sz w:val="20"/>
          <w:szCs w:val="20"/>
        </w:rPr>
        <w:t>18</w:t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 do wniosku o </w:t>
      </w:r>
      <w:r w:rsidR="003A4A98" w:rsidRPr="008A2A8B">
        <w:rPr>
          <w:rFonts w:ascii="Calibri" w:eastAsiaTheme="majorEastAsia" w:hAnsi="Calibri" w:cs="Calibri"/>
          <w:sz w:val="20"/>
          <w:szCs w:val="20"/>
        </w:rPr>
        <w:t>przyznanie pomocy</w:t>
      </w:r>
      <w:r w:rsidR="003445B4" w:rsidRPr="008A2A8B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EE61846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37017787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0B756F4D" w14:textId="77777777" w:rsidR="001A6F4A" w:rsidRPr="008A2A8B" w:rsidRDefault="001A6F4A" w:rsidP="00D8383D">
      <w:pPr>
        <w:spacing w:after="0" w:line="276" w:lineRule="auto"/>
        <w:jc w:val="center"/>
        <w:rPr>
          <w:b/>
          <w:sz w:val="24"/>
        </w:rPr>
      </w:pPr>
    </w:p>
    <w:p w14:paraId="44DBECCA" w14:textId="17C679BF" w:rsidR="00985BDC" w:rsidRPr="008A2A8B" w:rsidRDefault="00A26B04" w:rsidP="00D8383D">
      <w:pPr>
        <w:spacing w:after="0" w:line="276" w:lineRule="auto"/>
        <w:jc w:val="center"/>
        <w:rPr>
          <w:b/>
          <w:sz w:val="24"/>
        </w:rPr>
      </w:pPr>
      <w:r w:rsidRPr="008A2A8B">
        <w:rPr>
          <w:b/>
          <w:sz w:val="24"/>
        </w:rPr>
        <w:t xml:space="preserve">OPIS ZGODNOŚCI PROJEKTU </w:t>
      </w:r>
      <w:r w:rsidR="00F952D8" w:rsidRPr="008A2A8B">
        <w:rPr>
          <w:b/>
          <w:sz w:val="24"/>
        </w:rPr>
        <w:t>Z LSR</w:t>
      </w:r>
      <w:r w:rsidRPr="008A2A8B">
        <w:rPr>
          <w:b/>
          <w:sz w:val="24"/>
        </w:rPr>
        <w:t xml:space="preserve"> ORAZ Z LOKALNYMI KRYTERIAMI WYBORU</w:t>
      </w:r>
    </w:p>
    <w:p w14:paraId="6CA828B8" w14:textId="77777777" w:rsidR="00A26B04" w:rsidRPr="008A2A8B" w:rsidRDefault="00A26B04" w:rsidP="00D8383D">
      <w:pPr>
        <w:spacing w:after="0" w:line="276" w:lineRule="auto"/>
        <w:jc w:val="center"/>
        <w:rPr>
          <w:b/>
          <w:sz w:val="24"/>
        </w:rPr>
      </w:pPr>
    </w:p>
    <w:p w14:paraId="35A98BBE" w14:textId="5E1E533F" w:rsidR="004B7D36" w:rsidRPr="008A2A8B" w:rsidRDefault="003308FD" w:rsidP="00D8383D">
      <w:pPr>
        <w:spacing w:after="0" w:line="276" w:lineRule="auto"/>
        <w:rPr>
          <w:b/>
        </w:rPr>
      </w:pPr>
      <w:r w:rsidRPr="008A2A8B">
        <w:rPr>
          <w:b/>
        </w:rPr>
        <w:t xml:space="preserve">TYTUŁ PROJEKTU: </w:t>
      </w:r>
      <w:r w:rsidR="004B7D36" w:rsidRPr="008A2A8B">
        <w:rPr>
          <w:b/>
        </w:rPr>
        <w:t>………………………………………………………………………………………</w:t>
      </w:r>
      <w:r w:rsidRPr="008A2A8B">
        <w:rPr>
          <w:b/>
        </w:rPr>
        <w:t>…………………………………</w:t>
      </w:r>
    </w:p>
    <w:p w14:paraId="0D1D5763" w14:textId="77777777" w:rsidR="00D8383D" w:rsidRPr="008A2A8B" w:rsidRDefault="00D8383D" w:rsidP="00D8383D">
      <w:pPr>
        <w:spacing w:after="0" w:line="276" w:lineRule="auto"/>
        <w:rPr>
          <w:b/>
        </w:rPr>
      </w:pPr>
    </w:p>
    <w:p w14:paraId="52025883" w14:textId="77777777" w:rsidR="00184DE8" w:rsidRPr="008A2A8B" w:rsidRDefault="00184DE8" w:rsidP="00184DE8">
      <w:pPr>
        <w:spacing w:after="0" w:line="276" w:lineRule="auto"/>
        <w:jc w:val="both"/>
        <w:rPr>
          <w:rFonts w:cstheme="minorHAnsi"/>
          <w:b/>
        </w:rPr>
      </w:pPr>
      <w:r w:rsidRPr="008A2A8B">
        <w:rPr>
          <w:rFonts w:cstheme="minorHAnsi"/>
          <w:b/>
        </w:rPr>
        <w:t>1. Zgodność projektu z Lokalną Strategią Rozwoju Szwajcarii Kaszubskiej na lata 2021 – 2027</w:t>
      </w:r>
    </w:p>
    <w:p w14:paraId="3F0A71A2" w14:textId="77777777" w:rsidR="00184DE8" w:rsidRPr="008A2A8B" w:rsidRDefault="00184DE8" w:rsidP="00184DE8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</w:rPr>
        <w:t>Proszę opisać, w jaki sposób projekt wpisuje się w Lokalną Strategię Rozwoju Szwajcarii Kaszubskiej na lata 2021 – 2027 w szczególności w:</w:t>
      </w:r>
    </w:p>
    <w:p w14:paraId="0EB617BD" w14:textId="3B0D16F1" w:rsidR="00184DE8" w:rsidRPr="008A2A8B" w:rsidRDefault="00184DE8" w:rsidP="00184DE8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811E7E2" wp14:editId="21F99CA6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728335" cy="609600"/>
                <wp:effectExtent l="0" t="0" r="24765" b="19050"/>
                <wp:wrapTopAndBottom/>
                <wp:docPr id="10130711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AE62" w14:textId="77777777" w:rsidR="00184DE8" w:rsidRDefault="00184DE8" w:rsidP="00184DE8">
                            <w:r>
                              <w:t xml:space="preserve">Opis: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1E7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9.15pt;width:451.05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" strokeweight=".25pt">
                <v:textbox>
                  <w:txbxContent>
                    <w:p w14:paraId="2548AE62" w14:textId="77777777" w:rsidR="00184DE8" w:rsidRDefault="00184DE8" w:rsidP="00184DE8">
                      <w:r>
                        <w:t xml:space="preserve">Opis: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A2A8B">
        <w:rPr>
          <w:rFonts w:cstheme="minorHAnsi"/>
          <w:bCs/>
        </w:rPr>
        <w:t>- Cel główny IV: Wzrost atrakcyjności turystycznej, kulturowej i rekreacyjnej Szwajcarii Kaszubskiej</w:t>
      </w:r>
    </w:p>
    <w:p w14:paraId="64EEB961" w14:textId="17D8FE43" w:rsidR="00B24207" w:rsidRPr="008A2A8B" w:rsidRDefault="00184DE8" w:rsidP="00B24207">
      <w:pPr>
        <w:spacing w:after="0" w:line="276" w:lineRule="auto"/>
        <w:jc w:val="both"/>
        <w:rPr>
          <w:rFonts w:cstheme="minorHAnsi"/>
          <w:bCs/>
        </w:rPr>
      </w:pPr>
      <w:r w:rsidRPr="008A2A8B">
        <w:rPr>
          <w:rFonts w:cstheme="minorHAnsi"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FFB5415" wp14:editId="67D5AA47">
                <wp:simplePos x="0" y="0"/>
                <wp:positionH relativeFrom="column">
                  <wp:posOffset>0</wp:posOffset>
                </wp:positionH>
                <wp:positionV relativeFrom="paragraph">
                  <wp:posOffset>984885</wp:posOffset>
                </wp:positionV>
                <wp:extent cx="5728335" cy="609600"/>
                <wp:effectExtent l="0" t="0" r="24765" b="19050"/>
                <wp:wrapTopAndBottom/>
                <wp:docPr id="10636956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EE78C" w14:textId="77777777" w:rsidR="00184DE8" w:rsidRDefault="00184DE8" w:rsidP="00184DE8">
                            <w:r>
                              <w:t xml:space="preserve">Opis: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5415" id="_x0000_s1027" type="#_x0000_t202" style="position:absolute;left:0;text-align:left;margin-left:0;margin-top:77.55pt;width:451.05pt;height:4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" strokeweight=".25pt">
                <v:textbox>
                  <w:txbxContent>
                    <w:p w14:paraId="47DEE78C" w14:textId="77777777" w:rsidR="00184DE8" w:rsidRDefault="00184DE8" w:rsidP="00184DE8">
                      <w:r>
                        <w:t xml:space="preserve">Opis: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A2A8B">
        <w:rPr>
          <w:rFonts w:cstheme="minorHAnsi"/>
          <w:bCs/>
        </w:rPr>
        <w:t xml:space="preserve">- Przedsięwzięcie </w:t>
      </w:r>
      <w:r w:rsidR="003A2381" w:rsidRPr="003A2381">
        <w:rPr>
          <w:rFonts w:cstheme="minorHAnsi"/>
          <w:bCs/>
        </w:rPr>
        <w:t>IV.3. Rozwój małej infrastruktury rekreacyjnej i turystycznej</w:t>
      </w:r>
    </w:p>
    <w:p w14:paraId="3D634B33" w14:textId="77777777" w:rsidR="00184DE8" w:rsidRDefault="00184DE8" w:rsidP="00D8383D">
      <w:pPr>
        <w:spacing w:after="0" w:line="276" w:lineRule="auto"/>
        <w:rPr>
          <w:b/>
        </w:rPr>
      </w:pPr>
    </w:p>
    <w:p w14:paraId="7A550121" w14:textId="79BC1DC8" w:rsidR="00050D08" w:rsidRDefault="002904C0" w:rsidP="00D8383D">
      <w:pPr>
        <w:spacing w:after="0" w:line="276" w:lineRule="auto"/>
        <w:rPr>
          <w:b/>
        </w:rPr>
      </w:pPr>
      <w:r>
        <w:rPr>
          <w:b/>
        </w:rPr>
        <w:t xml:space="preserve">2. </w:t>
      </w:r>
      <w:r w:rsidRPr="002904C0">
        <w:rPr>
          <w:b/>
        </w:rPr>
        <w:t>Typy projektów kluczowe dla Szwajcarii Kaszubskiej</w:t>
      </w:r>
    </w:p>
    <w:p w14:paraId="4C2CE7AE" w14:textId="24F3848A" w:rsidR="002904C0" w:rsidRPr="002904C0" w:rsidRDefault="002904C0" w:rsidP="002904C0">
      <w:pPr>
        <w:spacing w:after="0" w:line="276" w:lineRule="auto"/>
        <w:rPr>
          <w:bCs/>
        </w:rPr>
      </w:pPr>
      <w:r w:rsidRPr="002904C0">
        <w:rPr>
          <w:bCs/>
        </w:rPr>
        <w:t xml:space="preserve">Oświadczam, że główne zamierzenie projektu będzie polegało na: </w:t>
      </w:r>
    </w:p>
    <w:p w14:paraId="3C31FF8F" w14:textId="0120AB2A" w:rsidR="002904C0" w:rsidRPr="002904C0" w:rsidRDefault="002904C0" w:rsidP="002904C0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2904C0">
        <w:rPr>
          <w:bCs/>
        </w:rPr>
        <w:t>Wytyczani</w:t>
      </w:r>
      <w:r>
        <w:rPr>
          <w:bCs/>
        </w:rPr>
        <w:t>u</w:t>
      </w:r>
      <w:r w:rsidRPr="002904C0">
        <w:rPr>
          <w:bCs/>
        </w:rPr>
        <w:t xml:space="preserve"> i znakowani</w:t>
      </w:r>
      <w:r>
        <w:rPr>
          <w:bCs/>
        </w:rPr>
        <w:t>u</w:t>
      </w:r>
      <w:r w:rsidRPr="002904C0">
        <w:rPr>
          <w:bCs/>
        </w:rPr>
        <w:t xml:space="preserve"> szlaków turystycznych (zgodnie z wymogami PTTK) </w:t>
      </w:r>
    </w:p>
    <w:p w14:paraId="6525F7AD" w14:textId="28DFB5B6" w:rsidR="002904C0" w:rsidRPr="002904C0" w:rsidRDefault="002904C0" w:rsidP="002904C0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2904C0">
        <w:rPr>
          <w:bCs/>
        </w:rPr>
        <w:t>Tworzeni</w:t>
      </w:r>
      <w:r>
        <w:rPr>
          <w:bCs/>
        </w:rPr>
        <w:t>u</w:t>
      </w:r>
      <w:r w:rsidRPr="002904C0">
        <w:rPr>
          <w:bCs/>
        </w:rPr>
        <w:t xml:space="preserve"> infrastruktury towarzyszącej szlakom turystycznym</w:t>
      </w:r>
      <w:r w:rsidR="000632E2">
        <w:rPr>
          <w:rStyle w:val="Odwoanieprzypisudolnego"/>
          <w:bCs/>
        </w:rPr>
        <w:footnoteReference w:id="1"/>
      </w:r>
      <w:r w:rsidRPr="002904C0">
        <w:rPr>
          <w:bCs/>
        </w:rPr>
        <w:t xml:space="preserve">, będącej elementem szlaku turystycznego </w:t>
      </w:r>
    </w:p>
    <w:p w14:paraId="7C9B82CF" w14:textId="517C3387" w:rsidR="002904C0" w:rsidRPr="002904C0" w:rsidRDefault="002904C0" w:rsidP="002904C0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2904C0">
        <w:rPr>
          <w:bCs/>
        </w:rPr>
        <w:t>Tworzeni</w:t>
      </w:r>
      <w:r>
        <w:rPr>
          <w:bCs/>
        </w:rPr>
        <w:t>u</w:t>
      </w:r>
      <w:r w:rsidRPr="002904C0">
        <w:rPr>
          <w:bCs/>
        </w:rPr>
        <w:t>/modernizacj</w:t>
      </w:r>
      <w:r>
        <w:rPr>
          <w:bCs/>
        </w:rPr>
        <w:t>i</w:t>
      </w:r>
      <w:r w:rsidRPr="002904C0">
        <w:rPr>
          <w:bCs/>
        </w:rPr>
        <w:t xml:space="preserve"> infrastruktury związanej z caravaningiem (miejsca postojowe dla przyczep/samochodów kempingowych) </w:t>
      </w:r>
    </w:p>
    <w:p w14:paraId="283C39C2" w14:textId="16D7AFFA" w:rsidR="00050D08" w:rsidRPr="002904C0" w:rsidRDefault="002904C0" w:rsidP="002904C0">
      <w:pPr>
        <w:spacing w:after="0" w:line="276" w:lineRule="auto"/>
        <w:jc w:val="both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2904C0">
        <w:rPr>
          <w:bCs/>
        </w:rPr>
        <w:t>Tworzeni</w:t>
      </w:r>
      <w:r>
        <w:rPr>
          <w:bCs/>
        </w:rPr>
        <w:t>u</w:t>
      </w:r>
      <w:r w:rsidRPr="002904C0">
        <w:rPr>
          <w:bCs/>
        </w:rPr>
        <w:t>/modernizacj</w:t>
      </w:r>
      <w:r>
        <w:rPr>
          <w:bCs/>
        </w:rPr>
        <w:t>i</w:t>
      </w:r>
      <w:r w:rsidRPr="002904C0">
        <w:rPr>
          <w:bCs/>
        </w:rPr>
        <w:t xml:space="preserve"> infrastruktury w postaci singletracków (trasy rowerowe dedykowane profilowanym grupom odbiorców) </w:t>
      </w:r>
    </w:p>
    <w:p w14:paraId="452FA3D1" w14:textId="77777777" w:rsidR="00050D08" w:rsidRDefault="00050D08" w:rsidP="00D8383D">
      <w:pPr>
        <w:spacing w:after="0" w:line="276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04C0" w14:paraId="639DA834" w14:textId="77777777" w:rsidTr="002904C0">
        <w:tc>
          <w:tcPr>
            <w:tcW w:w="9062" w:type="dxa"/>
          </w:tcPr>
          <w:p w14:paraId="12B0365F" w14:textId="77777777" w:rsidR="002904C0" w:rsidRPr="002904C0" w:rsidRDefault="002904C0" w:rsidP="00D8383D">
            <w:pPr>
              <w:spacing w:line="276" w:lineRule="auto"/>
              <w:rPr>
                <w:bCs/>
              </w:rPr>
            </w:pPr>
            <w:r w:rsidRPr="002904C0">
              <w:rPr>
                <w:bCs/>
              </w:rPr>
              <w:t>Uzasadnienie:</w:t>
            </w:r>
          </w:p>
          <w:p w14:paraId="00356587" w14:textId="77777777" w:rsidR="002904C0" w:rsidRDefault="002904C0" w:rsidP="00D8383D">
            <w:pPr>
              <w:spacing w:line="276" w:lineRule="auto"/>
              <w:rPr>
                <w:b/>
              </w:rPr>
            </w:pPr>
          </w:p>
          <w:p w14:paraId="4A419EFB" w14:textId="77777777" w:rsidR="002904C0" w:rsidRDefault="002904C0" w:rsidP="00D8383D">
            <w:pPr>
              <w:spacing w:line="276" w:lineRule="auto"/>
              <w:rPr>
                <w:b/>
              </w:rPr>
            </w:pPr>
          </w:p>
          <w:p w14:paraId="4CBC01CB" w14:textId="363487A4" w:rsidR="002904C0" w:rsidRDefault="002904C0" w:rsidP="00D8383D">
            <w:pPr>
              <w:spacing w:line="276" w:lineRule="auto"/>
              <w:rPr>
                <w:b/>
              </w:rPr>
            </w:pPr>
          </w:p>
        </w:tc>
      </w:tr>
    </w:tbl>
    <w:p w14:paraId="21A3BE68" w14:textId="77777777" w:rsidR="00050D08" w:rsidRDefault="00050D08" w:rsidP="00D8383D">
      <w:pPr>
        <w:spacing w:after="0" w:line="276" w:lineRule="auto"/>
        <w:rPr>
          <w:b/>
        </w:rPr>
      </w:pPr>
    </w:p>
    <w:p w14:paraId="4732279E" w14:textId="1344BA9B" w:rsidR="00F00EC2" w:rsidRDefault="00F00EC2" w:rsidP="00F00EC2">
      <w:pPr>
        <w:spacing w:after="0" w:line="276" w:lineRule="auto"/>
        <w:rPr>
          <w:b/>
        </w:rPr>
      </w:pPr>
      <w:r>
        <w:rPr>
          <w:b/>
        </w:rPr>
        <w:t xml:space="preserve">3. </w:t>
      </w:r>
      <w:r w:rsidRPr="00F00EC2">
        <w:rPr>
          <w:b/>
        </w:rPr>
        <w:t>Wykorzystanie lokalnego potencjału przyrodniczego</w:t>
      </w:r>
    </w:p>
    <w:p w14:paraId="4E400E0A" w14:textId="2971AB26" w:rsidR="00F00EC2" w:rsidRPr="00F00EC2" w:rsidRDefault="00007DC2" w:rsidP="00007DC2">
      <w:pPr>
        <w:spacing w:after="0" w:line="276" w:lineRule="auto"/>
        <w:jc w:val="both"/>
        <w:rPr>
          <w:bCs/>
        </w:rPr>
      </w:pPr>
      <w:r w:rsidRPr="00007DC2">
        <w:rPr>
          <w:bCs/>
        </w:rPr>
        <w:t>W poniższym polu należy opisać</w:t>
      </w:r>
      <w:r>
        <w:rPr>
          <w:bCs/>
        </w:rPr>
        <w:t xml:space="preserve"> w jaki sposób projekt</w:t>
      </w:r>
      <w:r w:rsidRPr="00007DC2">
        <w:rPr>
          <w:bCs/>
        </w:rPr>
        <w:t xml:space="preserve"> w</w:t>
      </w:r>
      <w:r w:rsidRPr="00007DC2">
        <w:rPr>
          <w:bCs/>
        </w:rPr>
        <w:t>ykorzyst</w:t>
      </w:r>
      <w:r>
        <w:rPr>
          <w:bCs/>
        </w:rPr>
        <w:t>uje</w:t>
      </w:r>
      <w:r w:rsidRPr="00007DC2">
        <w:rPr>
          <w:bCs/>
        </w:rPr>
        <w:t xml:space="preserve"> lokaln</w:t>
      </w:r>
      <w:r>
        <w:rPr>
          <w:bCs/>
        </w:rPr>
        <w:t>y</w:t>
      </w:r>
      <w:r w:rsidRPr="00007DC2">
        <w:rPr>
          <w:bCs/>
        </w:rPr>
        <w:t xml:space="preserve"> potencjał przyrodnicz</w:t>
      </w:r>
      <w:r>
        <w:rPr>
          <w:bCs/>
        </w:rPr>
        <w:t xml:space="preserve">y. </w:t>
      </w:r>
      <w:r w:rsidR="00A11015">
        <w:rPr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48E6" w14:paraId="1C8F93D5" w14:textId="77777777" w:rsidTr="005548E6">
        <w:tc>
          <w:tcPr>
            <w:tcW w:w="9062" w:type="dxa"/>
          </w:tcPr>
          <w:p w14:paraId="58176F15" w14:textId="77777777" w:rsidR="005548E6" w:rsidRPr="005548E6" w:rsidRDefault="005548E6" w:rsidP="00F00EC2">
            <w:pPr>
              <w:spacing w:line="276" w:lineRule="auto"/>
              <w:rPr>
                <w:bCs/>
              </w:rPr>
            </w:pPr>
            <w:r w:rsidRPr="005548E6">
              <w:rPr>
                <w:bCs/>
              </w:rPr>
              <w:lastRenderedPageBreak/>
              <w:t>Uzasadnienie:</w:t>
            </w:r>
          </w:p>
          <w:p w14:paraId="196388C9" w14:textId="77777777" w:rsidR="005548E6" w:rsidRDefault="005548E6" w:rsidP="00F00EC2">
            <w:pPr>
              <w:spacing w:line="276" w:lineRule="auto"/>
              <w:rPr>
                <w:b/>
              </w:rPr>
            </w:pPr>
          </w:p>
          <w:p w14:paraId="3728AEA8" w14:textId="77777777" w:rsidR="005548E6" w:rsidRDefault="005548E6" w:rsidP="00F00EC2">
            <w:pPr>
              <w:spacing w:line="276" w:lineRule="auto"/>
              <w:rPr>
                <w:b/>
              </w:rPr>
            </w:pPr>
          </w:p>
          <w:p w14:paraId="6B079297" w14:textId="565C515E" w:rsidR="005548E6" w:rsidRDefault="005548E6" w:rsidP="00F00EC2">
            <w:pPr>
              <w:spacing w:line="276" w:lineRule="auto"/>
              <w:rPr>
                <w:b/>
              </w:rPr>
            </w:pPr>
          </w:p>
        </w:tc>
      </w:tr>
    </w:tbl>
    <w:p w14:paraId="793D0AE8" w14:textId="77777777" w:rsidR="00F00EC2" w:rsidRDefault="00F00EC2" w:rsidP="00F00EC2">
      <w:pPr>
        <w:spacing w:after="0" w:line="276" w:lineRule="auto"/>
        <w:rPr>
          <w:b/>
        </w:rPr>
      </w:pPr>
    </w:p>
    <w:p w14:paraId="48484728" w14:textId="5C872077" w:rsidR="00F00EC2" w:rsidRDefault="009E1C2D" w:rsidP="00F00EC2">
      <w:pPr>
        <w:spacing w:after="0" w:line="276" w:lineRule="auto"/>
        <w:rPr>
          <w:b/>
        </w:rPr>
      </w:pPr>
      <w:r>
        <w:rPr>
          <w:b/>
        </w:rPr>
        <w:t xml:space="preserve">4 </w:t>
      </w:r>
      <w:r w:rsidRPr="009E1C2D">
        <w:rPr>
          <w:b/>
        </w:rPr>
        <w:t>Zgodność z marką Szwajcarii Kaszubskiej</w:t>
      </w:r>
    </w:p>
    <w:p w14:paraId="4F757A8B" w14:textId="3F65603D" w:rsidR="009E1C2D" w:rsidRPr="009E1C2D" w:rsidRDefault="009E1C2D" w:rsidP="009E1C2D">
      <w:pPr>
        <w:spacing w:after="0" w:line="276" w:lineRule="auto"/>
        <w:jc w:val="both"/>
        <w:rPr>
          <w:bCs/>
        </w:rPr>
      </w:pPr>
      <w:r w:rsidRPr="009E1C2D">
        <w:rPr>
          <w:bCs/>
        </w:rPr>
        <w:t>Oświadczam, że w ramach projektu zaplanowano trwałe zastosowanie znaku marki Szwajcarii Kaszubskiej zgodnie z księgą wizualizacji marki Szwajcarii Kaszubskiej:</w:t>
      </w:r>
    </w:p>
    <w:p w14:paraId="68EAF4B8" w14:textId="126BE155" w:rsidR="009E1C2D" w:rsidRPr="009E1C2D" w:rsidRDefault="009E1C2D" w:rsidP="009E1C2D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9E1C2D">
        <w:rPr>
          <w:bCs/>
        </w:rPr>
        <w:t xml:space="preserve">tak </w:t>
      </w:r>
    </w:p>
    <w:p w14:paraId="4B8B3B59" w14:textId="33E897D2" w:rsidR="009E1C2D" w:rsidRPr="009E1C2D" w:rsidRDefault="009E1C2D" w:rsidP="009E1C2D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9E1C2D">
        <w:rPr>
          <w:bCs/>
        </w:rPr>
        <w:t xml:space="preserve">nie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CB2" w14:paraId="44A79D93" w14:textId="77777777" w:rsidTr="00A01CB2">
        <w:tc>
          <w:tcPr>
            <w:tcW w:w="9062" w:type="dxa"/>
          </w:tcPr>
          <w:p w14:paraId="72197694" w14:textId="77777777" w:rsidR="00A01CB2" w:rsidRPr="00A01CB2" w:rsidRDefault="00A01CB2" w:rsidP="00D8383D">
            <w:pPr>
              <w:spacing w:line="276" w:lineRule="auto"/>
              <w:rPr>
                <w:bCs/>
              </w:rPr>
            </w:pPr>
            <w:r w:rsidRPr="00A01CB2">
              <w:rPr>
                <w:bCs/>
              </w:rPr>
              <w:t>Uzasadnienie:</w:t>
            </w:r>
          </w:p>
          <w:p w14:paraId="184DA2AD" w14:textId="77777777" w:rsidR="00A01CB2" w:rsidRDefault="00A01CB2" w:rsidP="00D8383D">
            <w:pPr>
              <w:spacing w:line="276" w:lineRule="auto"/>
              <w:rPr>
                <w:b/>
              </w:rPr>
            </w:pPr>
          </w:p>
          <w:p w14:paraId="78E822E1" w14:textId="77777777" w:rsidR="00A01CB2" w:rsidRDefault="00A01CB2" w:rsidP="00D8383D">
            <w:pPr>
              <w:spacing w:line="276" w:lineRule="auto"/>
              <w:rPr>
                <w:b/>
              </w:rPr>
            </w:pPr>
          </w:p>
          <w:p w14:paraId="6DBE9D5B" w14:textId="0F20ABF7" w:rsidR="00A01CB2" w:rsidRDefault="00A01CB2" w:rsidP="00D8383D">
            <w:pPr>
              <w:spacing w:line="276" w:lineRule="auto"/>
              <w:rPr>
                <w:b/>
              </w:rPr>
            </w:pPr>
          </w:p>
        </w:tc>
      </w:tr>
    </w:tbl>
    <w:p w14:paraId="6961DD95" w14:textId="77777777" w:rsidR="00050D08" w:rsidRDefault="00050D08" w:rsidP="00D8383D">
      <w:pPr>
        <w:spacing w:after="0" w:line="276" w:lineRule="auto"/>
        <w:rPr>
          <w:b/>
        </w:rPr>
      </w:pPr>
    </w:p>
    <w:p w14:paraId="154FC419" w14:textId="2E58EDBF" w:rsidR="00050D08" w:rsidRPr="00A01CB2" w:rsidRDefault="00A01CB2" w:rsidP="00A01CB2">
      <w:pPr>
        <w:spacing w:after="0" w:line="276" w:lineRule="auto"/>
        <w:jc w:val="both"/>
        <w:rPr>
          <w:bCs/>
        </w:rPr>
      </w:pPr>
      <w:r w:rsidRPr="00A01CB2">
        <w:rPr>
          <w:bCs/>
        </w:rPr>
        <w:t xml:space="preserve">Warunkiem niezbędnym do otrzymania punktów </w:t>
      </w:r>
      <w:r>
        <w:rPr>
          <w:bCs/>
        </w:rPr>
        <w:t xml:space="preserve">w ramach przedmiotowego kryterium </w:t>
      </w:r>
      <w:r w:rsidRPr="00A01CB2">
        <w:rPr>
          <w:bCs/>
        </w:rPr>
        <w:t>jest załączenie do wniosku o dofinansowanie wizualizacji użycia znaku w projekcie</w:t>
      </w:r>
    </w:p>
    <w:p w14:paraId="3EB55298" w14:textId="77777777" w:rsidR="00050D08" w:rsidRDefault="00050D08" w:rsidP="00D8383D">
      <w:pPr>
        <w:spacing w:after="0" w:line="276" w:lineRule="auto"/>
        <w:rPr>
          <w:b/>
        </w:rPr>
      </w:pPr>
    </w:p>
    <w:p w14:paraId="7EF5EC18" w14:textId="2D5C1BEA" w:rsidR="00A01CB2" w:rsidRDefault="0055170F" w:rsidP="00D8383D">
      <w:pPr>
        <w:spacing w:after="0" w:line="276" w:lineRule="auto"/>
        <w:rPr>
          <w:b/>
        </w:rPr>
      </w:pPr>
      <w:r>
        <w:rPr>
          <w:b/>
        </w:rPr>
        <w:t xml:space="preserve">5. </w:t>
      </w:r>
      <w:r w:rsidRPr="0055170F">
        <w:rPr>
          <w:b/>
        </w:rPr>
        <w:t>Zasada DNSH</w:t>
      </w:r>
    </w:p>
    <w:p w14:paraId="32E17E09" w14:textId="751DF436" w:rsidR="0055170F" w:rsidRPr="0055170F" w:rsidRDefault="0055170F" w:rsidP="0055170F">
      <w:pPr>
        <w:spacing w:after="0" w:line="276" w:lineRule="auto"/>
        <w:rPr>
          <w:bCs/>
        </w:rPr>
      </w:pPr>
      <w:r w:rsidRPr="0055170F">
        <w:rPr>
          <w:bCs/>
        </w:rPr>
        <w:t>Oświadczam, że przedmiot projekt zakłada:</w:t>
      </w:r>
    </w:p>
    <w:p w14:paraId="0FACE5B5" w14:textId="4A77BC82" w:rsidR="0055170F" w:rsidRPr="0055170F" w:rsidRDefault="0055170F" w:rsidP="0055170F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55170F">
        <w:rPr>
          <w:bCs/>
        </w:rPr>
        <w:t xml:space="preserve">trwałe nasadzenia - drzewa i/lub krzewy (min. 5 szt.) </w:t>
      </w:r>
    </w:p>
    <w:p w14:paraId="76F4FA56" w14:textId="635D84CE" w:rsidR="0055170F" w:rsidRPr="0055170F" w:rsidRDefault="0055170F" w:rsidP="0055170F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55170F">
        <w:rPr>
          <w:bCs/>
        </w:rPr>
        <w:t xml:space="preserve">błękitno – zieloną infrastrukturę </w:t>
      </w:r>
    </w:p>
    <w:p w14:paraId="5758909F" w14:textId="03BA6932" w:rsidR="0055170F" w:rsidRPr="0055170F" w:rsidRDefault="0055170F" w:rsidP="0055170F">
      <w:pPr>
        <w:spacing w:after="0" w:line="276" w:lineRule="auto"/>
        <w:rPr>
          <w:bCs/>
        </w:rPr>
      </w:pPr>
      <w:r>
        <w:rPr>
          <w:rFonts w:cstheme="minorHAnsi"/>
          <w:bCs/>
        </w:rPr>
        <w:t>□</w:t>
      </w:r>
      <w:r>
        <w:rPr>
          <w:bCs/>
        </w:rPr>
        <w:t xml:space="preserve"> </w:t>
      </w:r>
      <w:r w:rsidRPr="0055170F">
        <w:rPr>
          <w:bCs/>
        </w:rPr>
        <w:t>instalacje źródeł energii odnawialnej (wyłącznie instalacje stacjonarne) (w przypadku punktów świetlnych punktowane będą jedynie instalacje hybrydowe)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170F" w14:paraId="674F48DD" w14:textId="77777777" w:rsidTr="0055170F">
        <w:tc>
          <w:tcPr>
            <w:tcW w:w="9062" w:type="dxa"/>
          </w:tcPr>
          <w:p w14:paraId="7C832B5B" w14:textId="77777777" w:rsidR="0055170F" w:rsidRPr="0055170F" w:rsidRDefault="0055170F" w:rsidP="00D8383D">
            <w:pPr>
              <w:spacing w:line="276" w:lineRule="auto"/>
              <w:rPr>
                <w:bCs/>
              </w:rPr>
            </w:pPr>
            <w:r w:rsidRPr="0055170F">
              <w:rPr>
                <w:bCs/>
              </w:rPr>
              <w:t>Uzasadnienie:</w:t>
            </w:r>
          </w:p>
          <w:p w14:paraId="1596B2DE" w14:textId="77777777" w:rsidR="0055170F" w:rsidRDefault="0055170F" w:rsidP="00D8383D">
            <w:pPr>
              <w:spacing w:line="276" w:lineRule="auto"/>
              <w:rPr>
                <w:b/>
              </w:rPr>
            </w:pPr>
          </w:p>
          <w:p w14:paraId="4F67A1C6" w14:textId="77777777" w:rsidR="0055170F" w:rsidRDefault="0055170F" w:rsidP="00D8383D">
            <w:pPr>
              <w:spacing w:line="276" w:lineRule="auto"/>
              <w:rPr>
                <w:b/>
              </w:rPr>
            </w:pPr>
          </w:p>
          <w:p w14:paraId="59B3F1C7" w14:textId="01829ED0" w:rsidR="0055170F" w:rsidRDefault="0055170F" w:rsidP="00D8383D">
            <w:pPr>
              <w:spacing w:line="276" w:lineRule="auto"/>
              <w:rPr>
                <w:b/>
              </w:rPr>
            </w:pPr>
          </w:p>
        </w:tc>
      </w:tr>
    </w:tbl>
    <w:p w14:paraId="0624AEC6" w14:textId="77777777" w:rsidR="00050D08" w:rsidRDefault="00050D08" w:rsidP="00D8383D">
      <w:pPr>
        <w:spacing w:after="0" w:line="276" w:lineRule="auto"/>
        <w:rPr>
          <w:b/>
        </w:rPr>
      </w:pPr>
    </w:p>
    <w:p w14:paraId="79B21951" w14:textId="77777777" w:rsidR="006773AB" w:rsidRPr="008A2A8B" w:rsidRDefault="006773AB" w:rsidP="00D8383D">
      <w:pPr>
        <w:spacing w:after="0" w:line="276" w:lineRule="auto"/>
        <w:rPr>
          <w:b/>
        </w:rPr>
      </w:pPr>
    </w:p>
    <w:p w14:paraId="69F0B71D" w14:textId="77777777" w:rsidR="00C17A60" w:rsidRPr="008A2A8B" w:rsidRDefault="00C17A60" w:rsidP="00C17A60">
      <w:pPr>
        <w:spacing w:after="0" w:line="276" w:lineRule="auto"/>
        <w:jc w:val="both"/>
        <w:rPr>
          <w:rFonts w:cstheme="minorHAnsi"/>
        </w:rPr>
      </w:pPr>
    </w:p>
    <w:p w14:paraId="2E2A9904" w14:textId="33AD5BE5" w:rsidR="00A56E55" w:rsidRPr="008A2A8B" w:rsidRDefault="00A56E55" w:rsidP="00D8383D">
      <w:pPr>
        <w:spacing w:after="0" w:line="276" w:lineRule="auto"/>
        <w:ind w:left="4248"/>
        <w:jc w:val="both"/>
        <w:rPr>
          <w:rFonts w:cstheme="minorHAnsi"/>
          <w:sz w:val="24"/>
          <w:szCs w:val="24"/>
        </w:rPr>
      </w:pPr>
      <w:r w:rsidRPr="008A2A8B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8A2A8B" w:rsidRDefault="00A56E55" w:rsidP="00D8383D">
      <w:pPr>
        <w:spacing w:after="0" w:line="276" w:lineRule="auto"/>
        <w:ind w:left="4248" w:firstLine="708"/>
        <w:rPr>
          <w:rFonts w:cstheme="minorHAnsi"/>
        </w:rPr>
      </w:pPr>
      <w:r w:rsidRPr="008A2A8B">
        <w:rPr>
          <w:rFonts w:cstheme="minorHAnsi"/>
        </w:rPr>
        <w:t>podpis Wnioskodawcy</w:t>
      </w:r>
    </w:p>
    <w:sectPr w:rsidR="00E13EAF" w:rsidRPr="008A2A8B" w:rsidSect="003A4A98">
      <w:headerReference w:type="first" r:id="rId10"/>
      <w:footerReference w:type="first" r:id="rId11"/>
      <w:pgSz w:w="11906" w:h="16838"/>
      <w:pgMar w:top="1741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C8A7" w14:textId="77777777" w:rsidR="00393F71" w:rsidRDefault="00393F71" w:rsidP="004B7D36">
      <w:pPr>
        <w:spacing w:after="0" w:line="240" w:lineRule="auto"/>
      </w:pPr>
      <w:r>
        <w:separator/>
      </w:r>
    </w:p>
  </w:endnote>
  <w:endnote w:type="continuationSeparator" w:id="0">
    <w:p w14:paraId="198E9F10" w14:textId="77777777" w:rsidR="00393F71" w:rsidRDefault="00393F7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3DC690F" w:rsidR="005B44BC" w:rsidRPr="00643416" w:rsidRDefault="00643416" w:rsidP="00643416">
    <w:pPr>
      <w:pStyle w:val="Stopka"/>
      <w:jc w:val="center"/>
    </w:pPr>
    <w:r>
      <w:rPr>
        <w:rFonts w:ascii="Open Sans Medium" w:eastAsia="Calibri" w:hAnsi="Open Sans Medium" w:cs="Open Sans Medium"/>
      </w:rPr>
      <w:t>Plan Strategiczny dla Wspólnej Polityki Rolnej na lata 2023 - 2027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E21D9" w14:textId="77777777" w:rsidR="00393F71" w:rsidRDefault="00393F71" w:rsidP="004B7D36">
      <w:pPr>
        <w:spacing w:after="0" w:line="240" w:lineRule="auto"/>
      </w:pPr>
      <w:r>
        <w:separator/>
      </w:r>
    </w:p>
  </w:footnote>
  <w:footnote w:type="continuationSeparator" w:id="0">
    <w:p w14:paraId="0F8A3715" w14:textId="77777777" w:rsidR="00393F71" w:rsidRDefault="00393F71" w:rsidP="004B7D36">
      <w:pPr>
        <w:spacing w:after="0" w:line="240" w:lineRule="auto"/>
      </w:pPr>
      <w:r>
        <w:continuationSeparator/>
      </w:r>
    </w:p>
  </w:footnote>
  <w:footnote w:id="1">
    <w:p w14:paraId="3A222571" w14:textId="77777777" w:rsidR="000632E2" w:rsidRPr="000632E2" w:rsidRDefault="000632E2" w:rsidP="000632E2">
      <w:pPr>
        <w:pStyle w:val="Tekstprzypisudolnego"/>
        <w:jc w:val="both"/>
        <w:rPr>
          <w:sz w:val="18"/>
          <w:szCs w:val="18"/>
        </w:rPr>
      </w:pPr>
      <w:r w:rsidRPr="000632E2">
        <w:rPr>
          <w:rStyle w:val="Odwoanieprzypisudolnego"/>
          <w:sz w:val="18"/>
          <w:szCs w:val="18"/>
        </w:rPr>
        <w:footnoteRef/>
      </w:r>
      <w:r w:rsidRPr="000632E2">
        <w:rPr>
          <w:sz w:val="18"/>
          <w:szCs w:val="18"/>
        </w:rPr>
        <w:t xml:space="preserve"> Jako infrastrukturę towarzyszącą szlakom turystycznym, będącą elementem szlaku turystycznego należy traktować: tworzenie elementów małej infrastruktury turystycznej stanowiących wyposażenie i integralny element szlaku turystycznego, służącej bezpośrednio jego użytkownikom i zlokalizowanej w jego przebiegu lub bezpośrednio przy jego przebiegu (np. ławki, stoły, wiaty, stojaki rowerowe, kosze na odpady, tablice informacyjne i edukacyjne, drogowskazy). </w:t>
      </w:r>
    </w:p>
    <w:p w14:paraId="294AD1AC" w14:textId="4B033FA9" w:rsidR="000632E2" w:rsidRPr="000632E2" w:rsidRDefault="000632E2" w:rsidP="000632E2">
      <w:pPr>
        <w:pStyle w:val="Tekstprzypisudolnego"/>
        <w:jc w:val="both"/>
        <w:rPr>
          <w:sz w:val="18"/>
          <w:szCs w:val="18"/>
        </w:rPr>
      </w:pPr>
      <w:r w:rsidRPr="000632E2">
        <w:rPr>
          <w:sz w:val="18"/>
          <w:szCs w:val="18"/>
        </w:rPr>
        <w:t>Nie zalicza się do niej infrastruktury stanowiącej samodzielną atrakcję turystyczną lub infrastruktury niezwiązanej funkcjonalnie z przebiegiem szlaku.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0240933B" w:rsidR="005B44BC" w:rsidRDefault="008E7C8D" w:rsidP="003A4A98">
    <w:pPr>
      <w:pStyle w:val="Nagwek"/>
      <w:ind w:left="-1417"/>
      <w:jc w:val="center"/>
    </w:pPr>
    <w:r>
      <w:t xml:space="preserve">                       </w:t>
    </w:r>
    <w:r>
      <w:rPr>
        <w:noProof/>
      </w:rPr>
      <w:drawing>
        <wp:inline distT="0" distB="0" distL="0" distR="0" wp14:anchorId="6178F756" wp14:editId="593F66AA">
          <wp:extent cx="5836920" cy="571982"/>
          <wp:effectExtent l="0" t="0" r="0" b="0"/>
          <wp:docPr id="102309626" name="Obraz 30" descr="ciąg czterech logotypów w kolejności od lewej: 1. Fundusze Europejskie dla Pomorza, 2. Rzeczpospolita Polska, 3. Dofinansowane przez Unię Europejską, 4. Plan Strategiczny dla Wspólnej Polityki Rolnej na lata 2023 – 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09626" name="Obraz 30" descr="ciąg czterech logotypów w kolejności od lewej: 1. Fundusze Europejskie dla Pomorza, 2. Rzeczpospolita Polska, 3. Dofinansowane przez Unię Europejską, 4. Plan Strategiczny dla Wspólnej Polityki Rolnej na lata 2023 – 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3569" cy="581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7F6360"/>
    <w:multiLevelType w:val="hybridMultilevel"/>
    <w:tmpl w:val="4BCA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1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2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0F67A0"/>
    <w:multiLevelType w:val="hybridMultilevel"/>
    <w:tmpl w:val="89A4D00E"/>
    <w:lvl w:ilvl="0" w:tplc="47E227FC">
      <w:start w:val="1"/>
      <w:numFmt w:val="bullet"/>
      <w:lvlText w:val="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9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6A0254"/>
    <w:multiLevelType w:val="hybridMultilevel"/>
    <w:tmpl w:val="F0BCED7A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5D80BA6"/>
    <w:multiLevelType w:val="hybridMultilevel"/>
    <w:tmpl w:val="42AE6AE0"/>
    <w:lvl w:ilvl="0" w:tplc="47E227F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6" w15:restartNumberingAfterBreak="0">
    <w:nsid w:val="65037514"/>
    <w:multiLevelType w:val="hybridMultilevel"/>
    <w:tmpl w:val="CD9EE4E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9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649897">
    <w:abstractNumId w:val="30"/>
  </w:num>
  <w:num w:numId="2" w16cid:durableId="1402174122">
    <w:abstractNumId w:val="1"/>
  </w:num>
  <w:num w:numId="3" w16cid:durableId="1963000462">
    <w:abstractNumId w:val="33"/>
  </w:num>
  <w:num w:numId="4" w16cid:durableId="743648527">
    <w:abstractNumId w:val="13"/>
  </w:num>
  <w:num w:numId="5" w16cid:durableId="1351250507">
    <w:abstractNumId w:val="25"/>
  </w:num>
  <w:num w:numId="6" w16cid:durableId="933249427">
    <w:abstractNumId w:val="26"/>
  </w:num>
  <w:num w:numId="7" w16cid:durableId="1399742316">
    <w:abstractNumId w:val="3"/>
  </w:num>
  <w:num w:numId="8" w16cid:durableId="347106054">
    <w:abstractNumId w:val="12"/>
  </w:num>
  <w:num w:numId="9" w16cid:durableId="1461876785">
    <w:abstractNumId w:val="4"/>
  </w:num>
  <w:num w:numId="10" w16cid:durableId="815799509">
    <w:abstractNumId w:val="42"/>
  </w:num>
  <w:num w:numId="11" w16cid:durableId="692533906">
    <w:abstractNumId w:val="11"/>
  </w:num>
  <w:num w:numId="12" w16cid:durableId="880631883">
    <w:abstractNumId w:val="22"/>
  </w:num>
  <w:num w:numId="13" w16cid:durableId="440076908">
    <w:abstractNumId w:val="6"/>
  </w:num>
  <w:num w:numId="14" w16cid:durableId="889993533">
    <w:abstractNumId w:val="7"/>
  </w:num>
  <w:num w:numId="15" w16cid:durableId="343362441">
    <w:abstractNumId w:val="23"/>
  </w:num>
  <w:num w:numId="16" w16cid:durableId="611859521">
    <w:abstractNumId w:val="29"/>
  </w:num>
  <w:num w:numId="17" w16cid:durableId="372580942">
    <w:abstractNumId w:val="39"/>
  </w:num>
  <w:num w:numId="18" w16cid:durableId="389424556">
    <w:abstractNumId w:val="38"/>
  </w:num>
  <w:num w:numId="19" w16cid:durableId="1877305680">
    <w:abstractNumId w:val="2"/>
  </w:num>
  <w:num w:numId="20" w16cid:durableId="1841651434">
    <w:abstractNumId w:val="40"/>
  </w:num>
  <w:num w:numId="21" w16cid:durableId="1169060370">
    <w:abstractNumId w:val="17"/>
  </w:num>
  <w:num w:numId="22" w16cid:durableId="1159424451">
    <w:abstractNumId w:val="20"/>
  </w:num>
  <w:num w:numId="23" w16cid:durableId="1171600180">
    <w:abstractNumId w:val="41"/>
  </w:num>
  <w:num w:numId="24" w16cid:durableId="1598978432">
    <w:abstractNumId w:val="35"/>
  </w:num>
  <w:num w:numId="25" w16cid:durableId="1417901337">
    <w:abstractNumId w:val="31"/>
  </w:num>
  <w:num w:numId="26" w16cid:durableId="144396727">
    <w:abstractNumId w:val="5"/>
  </w:num>
  <w:num w:numId="27" w16cid:durableId="356976429">
    <w:abstractNumId w:val="14"/>
  </w:num>
  <w:num w:numId="28" w16cid:durableId="576938877">
    <w:abstractNumId w:val="9"/>
  </w:num>
  <w:num w:numId="29" w16cid:durableId="1035544607">
    <w:abstractNumId w:val="27"/>
  </w:num>
  <w:num w:numId="30" w16cid:durableId="1152601856">
    <w:abstractNumId w:val="15"/>
  </w:num>
  <w:num w:numId="31" w16cid:durableId="616523918">
    <w:abstractNumId w:val="24"/>
  </w:num>
  <w:num w:numId="32" w16cid:durableId="440221771">
    <w:abstractNumId w:val="37"/>
  </w:num>
  <w:num w:numId="33" w16cid:durableId="313071604">
    <w:abstractNumId w:val="8"/>
  </w:num>
  <w:num w:numId="34" w16cid:durableId="298147182">
    <w:abstractNumId w:val="0"/>
  </w:num>
  <w:num w:numId="35" w16cid:durableId="301737700">
    <w:abstractNumId w:val="21"/>
  </w:num>
  <w:num w:numId="36" w16cid:durableId="1649901057">
    <w:abstractNumId w:val="19"/>
  </w:num>
  <w:num w:numId="37" w16cid:durableId="1165166608">
    <w:abstractNumId w:val="18"/>
  </w:num>
  <w:num w:numId="38" w16cid:durableId="1180701163">
    <w:abstractNumId w:val="10"/>
  </w:num>
  <w:num w:numId="39" w16cid:durableId="1395195961">
    <w:abstractNumId w:val="36"/>
  </w:num>
  <w:num w:numId="40" w16cid:durableId="1899976908">
    <w:abstractNumId w:val="28"/>
  </w:num>
  <w:num w:numId="41" w16cid:durableId="1690138060">
    <w:abstractNumId w:val="34"/>
  </w:num>
  <w:num w:numId="42" w16cid:durableId="2124380965">
    <w:abstractNumId w:val="16"/>
  </w:num>
  <w:num w:numId="43" w16cid:durableId="581574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2C458F5-B9C0-485C-ABB2-EAD5C8ECFA77}"/>
  </w:docVars>
  <w:rsids>
    <w:rsidRoot w:val="00BD6B8A"/>
    <w:rsid w:val="0000202C"/>
    <w:rsid w:val="00007DC2"/>
    <w:rsid w:val="0001166B"/>
    <w:rsid w:val="00013C31"/>
    <w:rsid w:val="000205D1"/>
    <w:rsid w:val="000278B0"/>
    <w:rsid w:val="00046260"/>
    <w:rsid w:val="00050D08"/>
    <w:rsid w:val="00054EA4"/>
    <w:rsid w:val="00055444"/>
    <w:rsid w:val="00056773"/>
    <w:rsid w:val="00056D10"/>
    <w:rsid w:val="000632E2"/>
    <w:rsid w:val="00063752"/>
    <w:rsid w:val="00065838"/>
    <w:rsid w:val="00070801"/>
    <w:rsid w:val="00072947"/>
    <w:rsid w:val="00081232"/>
    <w:rsid w:val="00082B3E"/>
    <w:rsid w:val="00094729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5B02"/>
    <w:rsid w:val="000F05CB"/>
    <w:rsid w:val="00100FFF"/>
    <w:rsid w:val="00110ACD"/>
    <w:rsid w:val="00114629"/>
    <w:rsid w:val="00117BFC"/>
    <w:rsid w:val="00124FDB"/>
    <w:rsid w:val="00127210"/>
    <w:rsid w:val="001339C6"/>
    <w:rsid w:val="00134502"/>
    <w:rsid w:val="00137179"/>
    <w:rsid w:val="00140CFD"/>
    <w:rsid w:val="001419DD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84DE8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7D79"/>
    <w:rsid w:val="001D6190"/>
    <w:rsid w:val="001F326F"/>
    <w:rsid w:val="001F72B3"/>
    <w:rsid w:val="00200BDD"/>
    <w:rsid w:val="00201248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269B"/>
    <w:rsid w:val="002638C6"/>
    <w:rsid w:val="00264A9D"/>
    <w:rsid w:val="00274401"/>
    <w:rsid w:val="002774B1"/>
    <w:rsid w:val="002904C0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00FBD"/>
    <w:rsid w:val="00310C9C"/>
    <w:rsid w:val="0031651B"/>
    <w:rsid w:val="00320517"/>
    <w:rsid w:val="00320638"/>
    <w:rsid w:val="00326811"/>
    <w:rsid w:val="003308FD"/>
    <w:rsid w:val="00332195"/>
    <w:rsid w:val="003359B9"/>
    <w:rsid w:val="003445B4"/>
    <w:rsid w:val="00345A2B"/>
    <w:rsid w:val="00347650"/>
    <w:rsid w:val="003508A4"/>
    <w:rsid w:val="00354DE9"/>
    <w:rsid w:val="00355440"/>
    <w:rsid w:val="00385D3F"/>
    <w:rsid w:val="00387BC9"/>
    <w:rsid w:val="00393F71"/>
    <w:rsid w:val="00394CEA"/>
    <w:rsid w:val="00394E76"/>
    <w:rsid w:val="00395345"/>
    <w:rsid w:val="00395679"/>
    <w:rsid w:val="00397321"/>
    <w:rsid w:val="003A2381"/>
    <w:rsid w:val="003A4A98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971"/>
    <w:rsid w:val="003D0AC6"/>
    <w:rsid w:val="003D1D97"/>
    <w:rsid w:val="003D281C"/>
    <w:rsid w:val="003D2D42"/>
    <w:rsid w:val="003E2080"/>
    <w:rsid w:val="003E518C"/>
    <w:rsid w:val="003F002D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35627"/>
    <w:rsid w:val="00444BC8"/>
    <w:rsid w:val="00445696"/>
    <w:rsid w:val="004625C0"/>
    <w:rsid w:val="004664AC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2F3D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1146"/>
    <w:rsid w:val="00544B12"/>
    <w:rsid w:val="005454C1"/>
    <w:rsid w:val="005466EA"/>
    <w:rsid w:val="0055170F"/>
    <w:rsid w:val="00553403"/>
    <w:rsid w:val="005548E6"/>
    <w:rsid w:val="00557D6D"/>
    <w:rsid w:val="005605E2"/>
    <w:rsid w:val="00560D7A"/>
    <w:rsid w:val="00560E20"/>
    <w:rsid w:val="0056650C"/>
    <w:rsid w:val="00574CA8"/>
    <w:rsid w:val="00577815"/>
    <w:rsid w:val="005802FD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259A"/>
    <w:rsid w:val="005D5BE6"/>
    <w:rsid w:val="005E30AE"/>
    <w:rsid w:val="005E3728"/>
    <w:rsid w:val="005E3FF4"/>
    <w:rsid w:val="005E6DAA"/>
    <w:rsid w:val="005E7A95"/>
    <w:rsid w:val="005F0B33"/>
    <w:rsid w:val="005F0C37"/>
    <w:rsid w:val="005F206B"/>
    <w:rsid w:val="0061031D"/>
    <w:rsid w:val="00611F7F"/>
    <w:rsid w:val="00615514"/>
    <w:rsid w:val="006177E3"/>
    <w:rsid w:val="00621032"/>
    <w:rsid w:val="00626EC1"/>
    <w:rsid w:val="00630247"/>
    <w:rsid w:val="006304A4"/>
    <w:rsid w:val="00640B18"/>
    <w:rsid w:val="00641269"/>
    <w:rsid w:val="00643416"/>
    <w:rsid w:val="00645627"/>
    <w:rsid w:val="00651FCE"/>
    <w:rsid w:val="006535CA"/>
    <w:rsid w:val="00654BBA"/>
    <w:rsid w:val="00657A0D"/>
    <w:rsid w:val="00661733"/>
    <w:rsid w:val="00671860"/>
    <w:rsid w:val="00672BE9"/>
    <w:rsid w:val="00675198"/>
    <w:rsid w:val="006773AB"/>
    <w:rsid w:val="00682B55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E384B"/>
    <w:rsid w:val="006F5DE9"/>
    <w:rsid w:val="0070044C"/>
    <w:rsid w:val="007026CF"/>
    <w:rsid w:val="007150B3"/>
    <w:rsid w:val="00720952"/>
    <w:rsid w:val="007220C5"/>
    <w:rsid w:val="00724E31"/>
    <w:rsid w:val="00724EEB"/>
    <w:rsid w:val="00730EFE"/>
    <w:rsid w:val="00733888"/>
    <w:rsid w:val="00742F2A"/>
    <w:rsid w:val="00743552"/>
    <w:rsid w:val="00756C4A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D8B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369"/>
    <w:rsid w:val="00893823"/>
    <w:rsid w:val="0089436B"/>
    <w:rsid w:val="00895378"/>
    <w:rsid w:val="00897378"/>
    <w:rsid w:val="008A2A8B"/>
    <w:rsid w:val="008A351A"/>
    <w:rsid w:val="008B0B28"/>
    <w:rsid w:val="008B1CE3"/>
    <w:rsid w:val="008B53C8"/>
    <w:rsid w:val="008B58A2"/>
    <w:rsid w:val="008B5AE5"/>
    <w:rsid w:val="008C002B"/>
    <w:rsid w:val="008C4661"/>
    <w:rsid w:val="008D2B5E"/>
    <w:rsid w:val="008D7219"/>
    <w:rsid w:val="008D7A0A"/>
    <w:rsid w:val="008E7C8D"/>
    <w:rsid w:val="008F285D"/>
    <w:rsid w:val="008F28DC"/>
    <w:rsid w:val="008F5132"/>
    <w:rsid w:val="008F62F2"/>
    <w:rsid w:val="008F7F85"/>
    <w:rsid w:val="009101C8"/>
    <w:rsid w:val="0091107A"/>
    <w:rsid w:val="0093154F"/>
    <w:rsid w:val="00933669"/>
    <w:rsid w:val="00962969"/>
    <w:rsid w:val="00965CA2"/>
    <w:rsid w:val="00970778"/>
    <w:rsid w:val="009759CC"/>
    <w:rsid w:val="00977A9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C2D"/>
    <w:rsid w:val="009E740A"/>
    <w:rsid w:val="009F20E2"/>
    <w:rsid w:val="00A01CB2"/>
    <w:rsid w:val="00A027F8"/>
    <w:rsid w:val="00A059D4"/>
    <w:rsid w:val="00A06340"/>
    <w:rsid w:val="00A11015"/>
    <w:rsid w:val="00A146B2"/>
    <w:rsid w:val="00A20C94"/>
    <w:rsid w:val="00A22270"/>
    <w:rsid w:val="00A24300"/>
    <w:rsid w:val="00A25960"/>
    <w:rsid w:val="00A26B04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77FA6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4CA7"/>
    <w:rsid w:val="00AD688B"/>
    <w:rsid w:val="00AD7806"/>
    <w:rsid w:val="00AE0ABD"/>
    <w:rsid w:val="00AE434E"/>
    <w:rsid w:val="00AE4DB0"/>
    <w:rsid w:val="00AE6640"/>
    <w:rsid w:val="00AE6B13"/>
    <w:rsid w:val="00AF139B"/>
    <w:rsid w:val="00B01A55"/>
    <w:rsid w:val="00B06BFD"/>
    <w:rsid w:val="00B12D33"/>
    <w:rsid w:val="00B23002"/>
    <w:rsid w:val="00B241EB"/>
    <w:rsid w:val="00B24207"/>
    <w:rsid w:val="00B277FA"/>
    <w:rsid w:val="00B323F8"/>
    <w:rsid w:val="00B406D4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1148"/>
    <w:rsid w:val="00B97624"/>
    <w:rsid w:val="00BA2F2C"/>
    <w:rsid w:val="00BA5059"/>
    <w:rsid w:val="00BA5450"/>
    <w:rsid w:val="00BA57E7"/>
    <w:rsid w:val="00BA697C"/>
    <w:rsid w:val="00BA6DAB"/>
    <w:rsid w:val="00BB065D"/>
    <w:rsid w:val="00BB0796"/>
    <w:rsid w:val="00BD2C97"/>
    <w:rsid w:val="00BD6B8A"/>
    <w:rsid w:val="00BE00E4"/>
    <w:rsid w:val="00BE4EB8"/>
    <w:rsid w:val="00BF11DB"/>
    <w:rsid w:val="00BF224E"/>
    <w:rsid w:val="00BF5241"/>
    <w:rsid w:val="00BF6114"/>
    <w:rsid w:val="00C03E8E"/>
    <w:rsid w:val="00C046BA"/>
    <w:rsid w:val="00C056AF"/>
    <w:rsid w:val="00C068A9"/>
    <w:rsid w:val="00C17A60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177C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7F91"/>
    <w:rsid w:val="00D3349F"/>
    <w:rsid w:val="00D33B6E"/>
    <w:rsid w:val="00D41064"/>
    <w:rsid w:val="00D41D9E"/>
    <w:rsid w:val="00D47A18"/>
    <w:rsid w:val="00D53740"/>
    <w:rsid w:val="00D54E96"/>
    <w:rsid w:val="00D564E7"/>
    <w:rsid w:val="00D60FFD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68E0"/>
    <w:rsid w:val="00E60424"/>
    <w:rsid w:val="00E71AD9"/>
    <w:rsid w:val="00E77565"/>
    <w:rsid w:val="00E80CA2"/>
    <w:rsid w:val="00E870BE"/>
    <w:rsid w:val="00E872EA"/>
    <w:rsid w:val="00E87AE3"/>
    <w:rsid w:val="00E91350"/>
    <w:rsid w:val="00EA1847"/>
    <w:rsid w:val="00EA1BC3"/>
    <w:rsid w:val="00EA277A"/>
    <w:rsid w:val="00EB28CA"/>
    <w:rsid w:val="00EB3BDB"/>
    <w:rsid w:val="00EB3C6E"/>
    <w:rsid w:val="00EB3EB5"/>
    <w:rsid w:val="00EB6C54"/>
    <w:rsid w:val="00EC0AD3"/>
    <w:rsid w:val="00ED2FB7"/>
    <w:rsid w:val="00ED3B4B"/>
    <w:rsid w:val="00ED4362"/>
    <w:rsid w:val="00EE1E40"/>
    <w:rsid w:val="00EF3EBE"/>
    <w:rsid w:val="00F00DA3"/>
    <w:rsid w:val="00F00EC2"/>
    <w:rsid w:val="00F014F9"/>
    <w:rsid w:val="00F01A32"/>
    <w:rsid w:val="00F03A14"/>
    <w:rsid w:val="00F0530B"/>
    <w:rsid w:val="00F07014"/>
    <w:rsid w:val="00F21E43"/>
    <w:rsid w:val="00F25CD9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768CF"/>
    <w:rsid w:val="00F873EC"/>
    <w:rsid w:val="00F91DFD"/>
    <w:rsid w:val="00F952D8"/>
    <w:rsid w:val="00FB4197"/>
    <w:rsid w:val="00FD0832"/>
    <w:rsid w:val="00FD1C1A"/>
    <w:rsid w:val="00FD3692"/>
    <w:rsid w:val="00FD4C2E"/>
    <w:rsid w:val="00FD4D0F"/>
    <w:rsid w:val="00FD5642"/>
    <w:rsid w:val="00FD6B37"/>
    <w:rsid w:val="00FE17AE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customStyle="1" w:styleId="Default">
    <w:name w:val="Default"/>
    <w:rsid w:val="00B24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41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458F5-B9C0-485C-ABB2-EAD5C8ECFA7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9279297-A33A-45DF-B372-345A0D20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Jarosław Zielonka</cp:lastModifiedBy>
  <cp:revision>24</cp:revision>
  <cp:lastPrinted>2023-03-07T07:57:00Z</cp:lastPrinted>
  <dcterms:created xsi:type="dcterms:W3CDTF">2025-05-30T10:39:00Z</dcterms:created>
  <dcterms:modified xsi:type="dcterms:W3CDTF">2026-08-10T08:12:00Z</dcterms:modified>
</cp:coreProperties>
</file>