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AE18" w14:textId="63ADF5C0" w:rsidR="00003341" w:rsidRDefault="00003341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1A370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3FD756B" wp14:editId="74D35A6B">
            <wp:simplePos x="0" y="0"/>
            <wp:positionH relativeFrom="column">
              <wp:posOffset>2286000</wp:posOffset>
            </wp:positionH>
            <wp:positionV relativeFrom="paragraph">
              <wp:posOffset>187960</wp:posOffset>
            </wp:positionV>
            <wp:extent cx="1150620" cy="351790"/>
            <wp:effectExtent l="0" t="0" r="0" b="0"/>
            <wp:wrapNone/>
            <wp:docPr id="1911544963" name="Obraz 6" descr="logotyp Stowarzyszenia Turystyczne Kasz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44963" name="Obraz 6" descr="logotyp Stowarzyszenia Turystyczne Kaszub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D50D2" w14:textId="786F5F75" w:rsidR="00003341" w:rsidRDefault="00003341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14:paraId="5F74EBA0" w14:textId="77777777" w:rsidR="00003341" w:rsidRDefault="00003341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14:paraId="0B941859" w14:textId="77777777" w:rsidR="00003341" w:rsidRDefault="00003341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14:paraId="010D8BB0" w14:textId="77777777" w:rsidR="002E1A88" w:rsidRDefault="002E1A88" w:rsidP="002E1A88">
      <w:pPr>
        <w:tabs>
          <w:tab w:val="left" w:pos="1116"/>
        </w:tabs>
        <w:spacing w:before="120" w:after="0" w:line="24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…………………………………………………………………………………………..………………..</w:t>
      </w:r>
    </w:p>
    <w:p w14:paraId="7FB49110" w14:textId="77777777" w:rsidR="002E1A88" w:rsidRDefault="002E1A88" w:rsidP="002E1A88">
      <w:pPr>
        <w:tabs>
          <w:tab w:val="left" w:pos="1116"/>
        </w:tabs>
        <w:spacing w:line="240" w:lineRule="auto"/>
        <w:rPr>
          <w:rFonts w:cstheme="minorHAnsi"/>
        </w:rPr>
      </w:pPr>
      <w:r>
        <w:rPr>
          <w:rFonts w:cstheme="minorHAnsi"/>
        </w:rPr>
        <w:t>(Imię i nazwisko Wnioskodawcy/osoby reprezentującej Wnioskodawcę)</w:t>
      </w:r>
    </w:p>
    <w:p w14:paraId="291ACFA9" w14:textId="77777777" w:rsidR="00003341" w:rsidRDefault="00003341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14:paraId="51C7BB0B" w14:textId="4B76D6CA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1C1E6B68" w14:textId="77777777" w:rsidR="009660EE" w:rsidRPr="0082279C" w:rsidRDefault="009660EE" w:rsidP="009660EE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>Stowarzyszenie Turystyczne Kaszuby</w:t>
      </w:r>
      <w:r w:rsidRPr="0082279C">
        <w:rPr>
          <w:rFonts w:cstheme="minorHAnsi"/>
        </w:rPr>
        <w:t xml:space="preserve"> z siedzibą w </w:t>
      </w:r>
      <w:r>
        <w:rPr>
          <w:rFonts w:cstheme="minorHAnsi"/>
        </w:rPr>
        <w:t>Kartuzach (83-300) przy ul. Jeziornej 38.</w:t>
      </w:r>
      <w:r w:rsidRPr="0082279C">
        <w:rPr>
          <w:rFonts w:cstheme="minorHAnsi"/>
        </w:rPr>
        <w:t xml:space="preserve"> Z Administratorem można kontaktować się poprzez adres e-mail </w:t>
      </w:r>
      <w:r>
        <w:rPr>
          <w:rFonts w:cstheme="minorHAnsi"/>
        </w:rPr>
        <w:t>stk@kaszuby.com.pl</w:t>
      </w:r>
      <w:r w:rsidRPr="0082279C">
        <w:rPr>
          <w:rFonts w:cstheme="minorHAnsi"/>
        </w:rPr>
        <w:t xml:space="preserve"> lub pisemnie na adres korespondencyjny Lokalnej Grupy Działania</w:t>
      </w:r>
      <w:r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>
        <w:rPr>
          <w:rFonts w:cstheme="minorHAnsi"/>
        </w:rPr>
        <w:t>83-300 Kartuzy, ul. Jeziorna 38.</w:t>
      </w:r>
    </w:p>
    <w:p w14:paraId="38C0D6DC" w14:textId="15902520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310E8B">
        <w:rPr>
          <w:rFonts w:cstheme="minorHAnsi"/>
        </w:rPr>
        <w:t>-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</w:t>
      </w:r>
      <w:r w:rsidRPr="0082279C">
        <w:rPr>
          <w:rFonts w:cstheme="minorHAnsi"/>
        </w:rPr>
        <w:lastRenderedPageBreak/>
        <w:t xml:space="preserve">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531B8FDC" w14:textId="0DF72E89" w:rsidR="00984518" w:rsidRDefault="00984518" w:rsidP="0098451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>Stowarzyszenie Turystyczne Kaszuby</w:t>
      </w:r>
      <w:r w:rsidRPr="0082279C">
        <w:rPr>
          <w:rFonts w:cstheme="minorHAnsi"/>
        </w:rPr>
        <w:t xml:space="preserve"> z siedzibą w </w:t>
      </w:r>
      <w:r>
        <w:rPr>
          <w:rFonts w:cstheme="minorHAnsi"/>
        </w:rPr>
        <w:t>Kartuzach (83-300) przy ul. Jeziornej 38.</w:t>
      </w:r>
      <w:r w:rsidRPr="0082279C">
        <w:rPr>
          <w:rFonts w:cstheme="minorHAnsi"/>
        </w:rPr>
        <w:t xml:space="preserve"> Z Administratorem można kontaktować się poprzez adres e-mail </w:t>
      </w:r>
      <w:r w:rsidR="00310E8B">
        <w:rPr>
          <w:rFonts w:cstheme="minorHAnsi"/>
        </w:rPr>
        <w:t>-</w:t>
      </w:r>
      <w:r w:rsidRPr="0082279C">
        <w:rPr>
          <w:rFonts w:cstheme="minorHAnsi"/>
        </w:rPr>
        <w:t xml:space="preserve"> lub pisemnie na adres korespondencyjny Lokalnej Grupy Działania</w:t>
      </w:r>
      <w:r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>
        <w:rPr>
          <w:rFonts w:cstheme="minorHAnsi"/>
        </w:rPr>
        <w:t>83-300 Kartuzy, ul. Jeziorna 38</w:t>
      </w:r>
    </w:p>
    <w:p w14:paraId="7FC6CA7F" w14:textId="32D733ED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0057E2">
        <w:rPr>
          <w:rFonts w:cstheme="minorHAnsi"/>
        </w:rPr>
        <w:t>stk@kaszuby.com.pl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Default="00955832">
      <w:pPr>
        <w:rPr>
          <w:rFonts w:cstheme="minorHAnsi"/>
        </w:rPr>
      </w:pPr>
    </w:p>
    <w:p w14:paraId="70A625CC" w14:textId="77777777" w:rsidR="002E1A88" w:rsidRDefault="002E1A88" w:rsidP="002E1A88">
      <w:pPr>
        <w:rPr>
          <w:rFonts w:cstheme="minorHAnsi"/>
        </w:rPr>
      </w:pPr>
    </w:p>
    <w:p w14:paraId="3104E9EA" w14:textId="77777777" w:rsidR="002E1A88" w:rsidRDefault="002E1A88" w:rsidP="002E1A88">
      <w:pPr>
        <w:tabs>
          <w:tab w:val="left" w:pos="1116"/>
        </w:tabs>
        <w:spacing w:before="120"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…………………………………………………………………………………………..………………..</w:t>
      </w:r>
    </w:p>
    <w:p w14:paraId="7DB46B5D" w14:textId="68D0396F" w:rsidR="00955832" w:rsidRPr="0082279C" w:rsidRDefault="002E1A88" w:rsidP="002E1A88">
      <w:pPr>
        <w:tabs>
          <w:tab w:val="left" w:pos="1116"/>
        </w:tabs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(czytelny podpis Wnioskodawcy/osoby reprezentującej Wnioskodawcę)</w:t>
      </w:r>
    </w:p>
    <w:sectPr w:rsidR="00955832" w:rsidRPr="008227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2BCC7" w14:textId="77777777" w:rsidR="00D45F3D" w:rsidRDefault="00D45F3D" w:rsidP="00955832">
      <w:pPr>
        <w:spacing w:after="0" w:line="240" w:lineRule="auto"/>
      </w:pPr>
      <w:r>
        <w:separator/>
      </w:r>
    </w:p>
  </w:endnote>
  <w:endnote w:type="continuationSeparator" w:id="0">
    <w:p w14:paraId="1171BD84" w14:textId="77777777" w:rsidR="00D45F3D" w:rsidRDefault="00D45F3D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1DB9" w14:textId="77777777" w:rsidR="00D45F3D" w:rsidRDefault="00D45F3D" w:rsidP="00955832">
      <w:pPr>
        <w:spacing w:after="0" w:line="240" w:lineRule="auto"/>
      </w:pPr>
      <w:r>
        <w:separator/>
      </w:r>
    </w:p>
  </w:footnote>
  <w:footnote w:type="continuationSeparator" w:id="0">
    <w:p w14:paraId="4B680E51" w14:textId="77777777" w:rsidR="00D45F3D" w:rsidRDefault="00D45F3D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CA3E" w14:textId="26862EB6" w:rsidR="00530AC6" w:rsidRDefault="00530AC6">
    <w:pPr>
      <w:pStyle w:val="Nagwek"/>
    </w:pPr>
    <w:r>
      <w:rPr>
        <w:noProof/>
      </w:rPr>
      <w:drawing>
        <wp:inline distT="0" distB="0" distL="0" distR="0" wp14:anchorId="04BACC5F" wp14:editId="41877CA5">
          <wp:extent cx="5760720" cy="563880"/>
          <wp:effectExtent l="0" t="0" r="0" b="7620"/>
          <wp:docPr id="149164859" name="Obraz 2" descr="ciąg czterech logotypów w kolejności Od lewej: 1. Fundusze Europejskie dla Pomorza, 2. Rzeczpospolita Polska, 3. Dofinansowane przez Unię Europejską, 4. Plan Strategiczny dla Wspólnej Polityki Rolnej na lata 2023 – 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03341"/>
    <w:rsid w:val="000057E2"/>
    <w:rsid w:val="00150D3B"/>
    <w:rsid w:val="0021634B"/>
    <w:rsid w:val="002E1A88"/>
    <w:rsid w:val="00310E8B"/>
    <w:rsid w:val="0050154F"/>
    <w:rsid w:val="00530AC6"/>
    <w:rsid w:val="0081625A"/>
    <w:rsid w:val="0082279C"/>
    <w:rsid w:val="00955832"/>
    <w:rsid w:val="009660EE"/>
    <w:rsid w:val="00984518"/>
    <w:rsid w:val="00AF36D3"/>
    <w:rsid w:val="00BB1977"/>
    <w:rsid w:val="00CB055C"/>
    <w:rsid w:val="00CB63B7"/>
    <w:rsid w:val="00CC61F5"/>
    <w:rsid w:val="00D45F3D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1369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Jarosław Zielonka</cp:lastModifiedBy>
  <cp:revision>12</cp:revision>
  <dcterms:created xsi:type="dcterms:W3CDTF">2024-10-15T08:36:00Z</dcterms:created>
  <dcterms:modified xsi:type="dcterms:W3CDTF">2026-08-11T11:29:00Z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