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50F564" w14:textId="291547E0" w:rsidR="003445B4" w:rsidRDefault="00A26B0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473CEF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49338864">
            <wp:simplePos x="0" y="0"/>
            <wp:positionH relativeFrom="column">
              <wp:posOffset>-156984</wp:posOffset>
            </wp:positionH>
            <wp:positionV relativeFrom="paragraph">
              <wp:posOffset>83417</wp:posOffset>
            </wp:positionV>
            <wp:extent cx="1174595" cy="359723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95" cy="35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473CEF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73CEF" w:rsidRPr="00473CEF">
        <w:rPr>
          <w:rFonts w:ascii="Calibri" w:eastAsiaTheme="majorEastAsia" w:hAnsi="Calibri" w:cs="Calibri"/>
          <w:sz w:val="20"/>
          <w:szCs w:val="20"/>
        </w:rPr>
        <w:t>15</w:t>
      </w:r>
      <w:r w:rsidR="003445B4" w:rsidRPr="00473CEF">
        <w:rPr>
          <w:rFonts w:ascii="Calibri" w:eastAsiaTheme="majorEastAsia" w:hAnsi="Calibri" w:cs="Calibri"/>
          <w:sz w:val="20"/>
          <w:szCs w:val="20"/>
        </w:rPr>
        <w:t xml:space="preserve"> do wniosku o </w:t>
      </w:r>
      <w:r w:rsidR="003A4A98" w:rsidRPr="00473CEF">
        <w:rPr>
          <w:rFonts w:ascii="Calibri" w:eastAsiaTheme="majorEastAsia" w:hAnsi="Calibri" w:cs="Calibri"/>
          <w:sz w:val="20"/>
          <w:szCs w:val="20"/>
        </w:rPr>
        <w:t>przyznanie</w:t>
      </w:r>
      <w:r w:rsidR="003A4A98">
        <w:rPr>
          <w:rFonts w:ascii="Calibri" w:eastAsiaTheme="majorEastAsia" w:hAnsi="Calibri" w:cs="Calibri"/>
          <w:sz w:val="20"/>
          <w:szCs w:val="20"/>
        </w:rPr>
        <w:t xml:space="preserve"> pomocy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EE61846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0B756F4D" w14:textId="77777777" w:rsidR="001A6F4A" w:rsidRDefault="001A6F4A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E4253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1C31FC0D" w14:textId="77777777" w:rsidR="00782752" w:rsidRDefault="00782752" w:rsidP="00D8383D">
      <w:pPr>
        <w:spacing w:after="0" w:line="276" w:lineRule="auto"/>
        <w:rPr>
          <w:b/>
        </w:rPr>
      </w:pPr>
    </w:p>
    <w:p w14:paraId="6F5F58AA" w14:textId="41ED254E" w:rsidR="00782752" w:rsidRPr="004B7D36" w:rsidRDefault="00782752" w:rsidP="00D8383D">
      <w:pPr>
        <w:spacing w:after="0" w:line="276" w:lineRule="auto"/>
        <w:rPr>
          <w:b/>
        </w:rPr>
      </w:pPr>
      <w:r>
        <w:rPr>
          <w:b/>
        </w:rPr>
        <w:t>NIP Wnioskodawcy (jeśli Wnioskodawca posiada nadany numer NIP): ………………………………………….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6EBF01DD" w14:textId="77777777" w:rsidR="00DA144D" w:rsidRPr="0092119A" w:rsidRDefault="00DA144D" w:rsidP="00DA144D">
      <w:pPr>
        <w:spacing w:after="0" w:line="276" w:lineRule="auto"/>
        <w:jc w:val="both"/>
        <w:rPr>
          <w:rFonts w:cstheme="minorHAnsi"/>
          <w:b/>
        </w:rPr>
      </w:pPr>
      <w:r w:rsidRPr="0092119A">
        <w:rPr>
          <w:rFonts w:cstheme="minorHAnsi"/>
          <w:b/>
        </w:rPr>
        <w:t>1. Zgodność projektu z Lokalną Strategią Rozwoju Szwajcarii Kaszubskiej na lata 2021 – 2027</w:t>
      </w:r>
    </w:p>
    <w:p w14:paraId="30B75E91" w14:textId="77777777" w:rsidR="00DA144D" w:rsidRPr="0092119A" w:rsidRDefault="00DA144D" w:rsidP="00DA144D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</w:rPr>
        <w:t>Proszę opisać, w jaki sposób projekt wpisuje się w L</w:t>
      </w:r>
      <w:r>
        <w:rPr>
          <w:rFonts w:cstheme="minorHAnsi"/>
          <w:bCs/>
        </w:rPr>
        <w:t xml:space="preserve">okalną </w:t>
      </w:r>
      <w:r w:rsidRPr="0092119A">
        <w:rPr>
          <w:rFonts w:cstheme="minorHAnsi"/>
          <w:bCs/>
        </w:rPr>
        <w:t>S</w:t>
      </w:r>
      <w:r>
        <w:rPr>
          <w:rFonts w:cstheme="minorHAnsi"/>
          <w:bCs/>
        </w:rPr>
        <w:t xml:space="preserve">trategię </w:t>
      </w:r>
      <w:r w:rsidRPr="0092119A">
        <w:rPr>
          <w:rFonts w:cstheme="minorHAnsi"/>
          <w:bCs/>
        </w:rPr>
        <w:t>R</w:t>
      </w:r>
      <w:r>
        <w:rPr>
          <w:rFonts w:cstheme="minorHAnsi"/>
          <w:bCs/>
        </w:rPr>
        <w:t>ozwoju Szwajcarii Kaszubskiej na lata</w:t>
      </w:r>
      <w:r w:rsidRPr="0092119A">
        <w:rPr>
          <w:rFonts w:cstheme="minorHAnsi"/>
          <w:bCs/>
        </w:rPr>
        <w:t xml:space="preserve"> 2021 – 2027 w szczególności</w:t>
      </w:r>
      <w:r>
        <w:rPr>
          <w:rFonts w:cstheme="minorHAnsi"/>
          <w:bCs/>
        </w:rPr>
        <w:t xml:space="preserve"> w</w:t>
      </w:r>
      <w:r w:rsidRPr="0092119A">
        <w:rPr>
          <w:rFonts w:cstheme="minorHAnsi"/>
          <w:bCs/>
        </w:rPr>
        <w:t>:</w:t>
      </w:r>
    </w:p>
    <w:p w14:paraId="05B3AE15" w14:textId="2972E254" w:rsidR="00DA144D" w:rsidRPr="0092119A" w:rsidRDefault="00DA144D" w:rsidP="00DA144D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78C8AA" wp14:editId="23B6FE85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28335" cy="609600"/>
                <wp:effectExtent l="0" t="0" r="24765" b="19050"/>
                <wp:wrapTopAndBottom/>
                <wp:docPr id="10130711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18DB" w14:textId="77777777" w:rsidR="00DA144D" w:rsidRDefault="00DA144D" w:rsidP="00DA144D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8C8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9.15pt;width:451.0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Cc0OYC&#10;2wAAAAcBAAAPAAAAAAAAAAAAAAAAAGoEAABkcnMvZG93bnJldi54bWxQSwUGAAAAAAQABADzAAAA&#10;cgUAAAAA&#10;" strokeweight=".25pt">
                <v:textbox>
                  <w:txbxContent>
                    <w:p w14:paraId="58B818DB" w14:textId="77777777" w:rsidR="00DA144D" w:rsidRDefault="00DA144D" w:rsidP="00DA144D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  <w:bCs/>
        </w:rPr>
        <w:t xml:space="preserve">- </w:t>
      </w:r>
      <w:r w:rsidRPr="0092119A">
        <w:rPr>
          <w:rFonts w:cstheme="minorHAnsi"/>
          <w:bCs/>
        </w:rPr>
        <w:t>Cel główny</w:t>
      </w:r>
      <w:r>
        <w:rPr>
          <w:rFonts w:cstheme="minorHAnsi"/>
          <w:bCs/>
        </w:rPr>
        <w:t xml:space="preserve"> II</w:t>
      </w:r>
      <w:r w:rsidRPr="0092119A">
        <w:rPr>
          <w:rFonts w:cstheme="minorHAnsi"/>
          <w:bCs/>
        </w:rPr>
        <w:t xml:space="preserve">: </w:t>
      </w:r>
      <w:r w:rsidRPr="00DA144D">
        <w:rPr>
          <w:rFonts w:cstheme="minorHAnsi"/>
          <w:bCs/>
        </w:rPr>
        <w:t>Poprawa dostępu do komercyjnych i niekomercyjnych usług i infrastruktury społecznej</w:t>
      </w:r>
    </w:p>
    <w:p w14:paraId="6C6A2142" w14:textId="2AB18850" w:rsidR="00DA144D" w:rsidRPr="00DA144D" w:rsidRDefault="00DA144D" w:rsidP="00DA144D">
      <w:pPr>
        <w:spacing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E4F0936" wp14:editId="0879F0E6">
                <wp:simplePos x="0" y="0"/>
                <wp:positionH relativeFrom="column">
                  <wp:posOffset>0</wp:posOffset>
                </wp:positionH>
                <wp:positionV relativeFrom="paragraph">
                  <wp:posOffset>984885</wp:posOffset>
                </wp:positionV>
                <wp:extent cx="5728335" cy="609600"/>
                <wp:effectExtent l="0" t="0" r="24765" b="19050"/>
                <wp:wrapTopAndBottom/>
                <wp:docPr id="10636956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CE5D" w14:textId="77777777" w:rsidR="00DA144D" w:rsidRDefault="00DA144D" w:rsidP="00DA144D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0936" id="_x0000_s1027" type="#_x0000_t202" style="position:absolute;left:0;text-align:left;margin-left:0;margin-top:77.55pt;width:451.05pt;height:4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" strokeweight=".25pt">
                <v:textbox>
                  <w:txbxContent>
                    <w:p w14:paraId="3CA2CE5D" w14:textId="77777777" w:rsidR="00DA144D" w:rsidRDefault="00DA144D" w:rsidP="00DA144D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  <w:bCs/>
        </w:rPr>
        <w:t>- Przedsięwzięcie II.</w:t>
      </w:r>
      <w:r w:rsidR="00D5185B">
        <w:rPr>
          <w:rFonts w:cstheme="minorHAnsi"/>
          <w:bCs/>
        </w:rPr>
        <w:t>3</w:t>
      </w:r>
      <w:r w:rsidRPr="0092119A">
        <w:rPr>
          <w:rFonts w:cstheme="minorHAnsi"/>
          <w:bCs/>
        </w:rPr>
        <w:t xml:space="preserve">: </w:t>
      </w:r>
      <w:r w:rsidRPr="00DA144D">
        <w:rPr>
          <w:rFonts w:cstheme="minorHAnsi"/>
          <w:bCs/>
        </w:rPr>
        <w:t>Rozwój usług „srebrnej gospodarki”</w:t>
      </w:r>
    </w:p>
    <w:p w14:paraId="70C1DFEA" w14:textId="12957CD1" w:rsidR="00DA144D" w:rsidRDefault="00DA144D" w:rsidP="00DA144D">
      <w:pPr>
        <w:spacing w:after="0" w:line="276" w:lineRule="auto"/>
        <w:jc w:val="both"/>
        <w:rPr>
          <w:rFonts w:cstheme="minorHAnsi"/>
          <w:bCs/>
        </w:rPr>
      </w:pPr>
    </w:p>
    <w:p w14:paraId="090D0E4C" w14:textId="75EBD99B" w:rsidR="00BB0D36" w:rsidRPr="00690B1E" w:rsidRDefault="00690B1E" w:rsidP="00DA144D">
      <w:pPr>
        <w:spacing w:after="0" w:line="276" w:lineRule="auto"/>
        <w:jc w:val="both"/>
        <w:rPr>
          <w:rFonts w:cstheme="minorHAnsi"/>
          <w:b/>
        </w:rPr>
      </w:pPr>
      <w:r w:rsidRPr="00690B1E">
        <w:rPr>
          <w:rFonts w:cstheme="minorHAnsi"/>
          <w:b/>
        </w:rPr>
        <w:t>2. Typy usług</w:t>
      </w:r>
    </w:p>
    <w:p w14:paraId="07DA3EA9" w14:textId="6A7FA33D" w:rsidR="00690B1E" w:rsidRPr="00690B1E" w:rsidRDefault="00690B1E" w:rsidP="00690B1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</w:t>
      </w:r>
      <w:r w:rsidRPr="00690B1E">
        <w:rPr>
          <w:rFonts w:cstheme="minorHAnsi"/>
          <w:bCs/>
        </w:rPr>
        <w:t>w wyniku realizacji projektu</w:t>
      </w:r>
      <w:r>
        <w:rPr>
          <w:rFonts w:cstheme="minorHAnsi"/>
          <w:bCs/>
        </w:rPr>
        <w:t xml:space="preserve">, będą świadczone następujące </w:t>
      </w:r>
      <w:r w:rsidRPr="00690B1E">
        <w:rPr>
          <w:rFonts w:cstheme="minorHAnsi"/>
          <w:bCs/>
        </w:rPr>
        <w:t>typ usług</w:t>
      </w:r>
      <w:r w:rsidR="00FD6D90">
        <w:rPr>
          <w:rStyle w:val="Odwoanieprzypisudolnego"/>
          <w:rFonts w:cstheme="minorHAnsi"/>
          <w:bCs/>
        </w:rPr>
        <w:footnoteReference w:id="1"/>
      </w:r>
      <w:r w:rsidRPr="00690B1E">
        <w:rPr>
          <w:rFonts w:cstheme="minorHAnsi"/>
          <w:bCs/>
        </w:rPr>
        <w:t>:</w:t>
      </w:r>
    </w:p>
    <w:p w14:paraId="5AA29539" w14:textId="2F334A62" w:rsidR="00690B1E" w:rsidRPr="00690B1E" w:rsidRDefault="00690B1E" w:rsidP="00690B1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□</w:t>
      </w:r>
      <w:r w:rsidRPr="00690B1E">
        <w:rPr>
          <w:rFonts w:cstheme="minorHAnsi"/>
          <w:bCs/>
        </w:rPr>
        <w:t xml:space="preserve"> specjalistyczne usługi opiekuńcze,</w:t>
      </w:r>
    </w:p>
    <w:p w14:paraId="2A439A44" w14:textId="2A39A3CE" w:rsidR="00690B1E" w:rsidRPr="00690B1E" w:rsidRDefault="00690B1E" w:rsidP="00690B1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□</w:t>
      </w:r>
      <w:r w:rsidRPr="00690B1E">
        <w:rPr>
          <w:rFonts w:cstheme="minorHAnsi"/>
          <w:bCs/>
        </w:rPr>
        <w:t xml:space="preserve"> usługi asystenckie,</w:t>
      </w:r>
    </w:p>
    <w:p w14:paraId="7E81E9BB" w14:textId="48B4343C" w:rsidR="00690B1E" w:rsidRPr="00690B1E" w:rsidRDefault="00690B1E" w:rsidP="00690B1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□</w:t>
      </w:r>
      <w:r w:rsidRPr="00690B1E">
        <w:rPr>
          <w:rFonts w:cstheme="minorHAnsi"/>
          <w:bCs/>
        </w:rPr>
        <w:t xml:space="preserve"> opieka </w:t>
      </w:r>
      <w:proofErr w:type="spellStart"/>
      <w:r w:rsidRPr="00690B1E">
        <w:rPr>
          <w:rFonts w:cstheme="minorHAnsi"/>
          <w:bCs/>
        </w:rPr>
        <w:t>wytchnieniowa</w:t>
      </w:r>
      <w:proofErr w:type="spellEnd"/>
      <w:r w:rsidRPr="00690B1E">
        <w:rPr>
          <w:rFonts w:cstheme="minorHAnsi"/>
          <w:bCs/>
        </w:rPr>
        <w:t xml:space="preserve">, </w:t>
      </w:r>
    </w:p>
    <w:p w14:paraId="729B99AE" w14:textId="7A87D222" w:rsidR="00690B1E" w:rsidRDefault="00690B1E" w:rsidP="00690B1E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□ </w:t>
      </w:r>
      <w:r w:rsidRPr="00690B1E">
        <w:rPr>
          <w:rFonts w:cstheme="minorHAnsi"/>
          <w:bCs/>
        </w:rPr>
        <w:t xml:space="preserve">usługi opieki długoterminowej polegające na świadczeniu długotrwałej opieki pielęgniarskiej, rehabilitacji, świadczeń terapeutycznych i usług </w:t>
      </w:r>
      <w:proofErr w:type="spellStart"/>
      <w:r w:rsidRPr="00690B1E">
        <w:rPr>
          <w:rFonts w:cstheme="minorHAnsi"/>
          <w:bCs/>
        </w:rPr>
        <w:t>pielęgnacyjno</w:t>
      </w:r>
      <w:proofErr w:type="spellEnd"/>
      <w:r w:rsidRPr="00690B1E">
        <w:rPr>
          <w:rFonts w:cstheme="minorHAnsi"/>
          <w:bCs/>
        </w:rPr>
        <w:t xml:space="preserve"> - opiekuńczych osobom przewlekle chorym i potrzebującym wsparcia w codziennym funkcjonowaniu.</w:t>
      </w:r>
    </w:p>
    <w:p w14:paraId="02C27648" w14:textId="77777777" w:rsidR="005B4B76" w:rsidRDefault="005B4B76" w:rsidP="00690B1E">
      <w:pPr>
        <w:spacing w:after="0" w:line="276" w:lineRule="auto"/>
        <w:jc w:val="both"/>
        <w:rPr>
          <w:rFonts w:cstheme="minorHAnsi"/>
          <w:bCs/>
        </w:rPr>
      </w:pPr>
    </w:p>
    <w:p w14:paraId="3762C605" w14:textId="3AED8810" w:rsidR="008A1F0D" w:rsidRDefault="00D0513E" w:rsidP="008A1F0D">
      <w:pPr>
        <w:spacing w:after="0" w:line="276" w:lineRule="auto"/>
        <w:rPr>
          <w:rFonts w:cstheme="minorHAnsi"/>
        </w:rPr>
      </w:pPr>
      <w:r>
        <w:rPr>
          <w:rFonts w:cstheme="minorHAnsi"/>
        </w:rPr>
        <w:t>P</w:t>
      </w:r>
      <w:r w:rsidR="008A1F0D">
        <w:rPr>
          <w:rFonts w:cstheme="minorHAnsi"/>
        </w:rPr>
        <w:t>roszę opisać typy usług</w:t>
      </w:r>
      <w:r>
        <w:rPr>
          <w:rFonts w:cstheme="minorHAnsi"/>
        </w:rPr>
        <w:t>, które będą</w:t>
      </w:r>
      <w:r w:rsidR="008A1F0D">
        <w:rPr>
          <w:rFonts w:cstheme="minorHAnsi"/>
        </w:rPr>
        <w:t xml:space="preserve"> świadczonych </w:t>
      </w:r>
      <w:r>
        <w:rPr>
          <w:rFonts w:cstheme="minorHAnsi"/>
        </w:rPr>
        <w:t>w wyniku realizacji</w:t>
      </w:r>
      <w:r w:rsidR="008A1F0D">
        <w:rPr>
          <w:rFonts w:cstheme="minorHAnsi"/>
        </w:rPr>
        <w:t xml:space="preserve">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7B9" w14:paraId="694AEDEB" w14:textId="77777777" w:rsidTr="00C807B9">
        <w:tc>
          <w:tcPr>
            <w:tcW w:w="9062" w:type="dxa"/>
          </w:tcPr>
          <w:p w14:paraId="000001F5" w14:textId="319B1E96" w:rsidR="00C807B9" w:rsidRDefault="00C807B9" w:rsidP="008A1F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Opis: </w:t>
            </w:r>
          </w:p>
          <w:p w14:paraId="12897FFB" w14:textId="77777777" w:rsidR="00C807B9" w:rsidRDefault="00C807B9" w:rsidP="008A1F0D">
            <w:pPr>
              <w:spacing w:line="276" w:lineRule="auto"/>
              <w:rPr>
                <w:rFonts w:cstheme="minorHAnsi"/>
              </w:rPr>
            </w:pPr>
          </w:p>
          <w:p w14:paraId="4569B30D" w14:textId="77777777" w:rsidR="00C807B9" w:rsidRDefault="00C807B9" w:rsidP="008A1F0D">
            <w:pPr>
              <w:spacing w:line="276" w:lineRule="auto"/>
              <w:rPr>
                <w:rFonts w:cstheme="minorHAnsi"/>
              </w:rPr>
            </w:pPr>
          </w:p>
          <w:p w14:paraId="36B89AF4" w14:textId="77777777" w:rsidR="00C807B9" w:rsidRDefault="00C807B9" w:rsidP="008A1F0D">
            <w:pPr>
              <w:spacing w:line="276" w:lineRule="auto"/>
              <w:rPr>
                <w:rFonts w:cstheme="minorHAnsi"/>
              </w:rPr>
            </w:pPr>
          </w:p>
          <w:p w14:paraId="189A0F55" w14:textId="77777777" w:rsidR="00C807B9" w:rsidRDefault="00C807B9" w:rsidP="008A1F0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F165E84" w14:textId="77777777" w:rsidR="008A1F0D" w:rsidRDefault="008A1F0D" w:rsidP="008A1F0D">
      <w:pPr>
        <w:spacing w:after="0" w:line="276" w:lineRule="auto"/>
        <w:rPr>
          <w:rFonts w:cstheme="minorHAnsi"/>
        </w:rPr>
      </w:pPr>
    </w:p>
    <w:p w14:paraId="3AF65025" w14:textId="0EDD66E9" w:rsidR="00660EC2" w:rsidRPr="00660EC2" w:rsidRDefault="00660EC2" w:rsidP="008A1F0D">
      <w:pPr>
        <w:spacing w:after="0" w:line="276" w:lineRule="auto"/>
        <w:rPr>
          <w:rFonts w:cstheme="minorHAnsi"/>
          <w:b/>
          <w:bCs/>
        </w:rPr>
      </w:pPr>
      <w:r w:rsidRPr="00660EC2">
        <w:rPr>
          <w:rFonts w:cstheme="minorHAnsi"/>
          <w:b/>
          <w:bCs/>
        </w:rPr>
        <w:t>3. Kwalifikacje</w:t>
      </w:r>
    </w:p>
    <w:p w14:paraId="271888CA" w14:textId="77777777" w:rsidR="00660EC2" w:rsidRDefault="00660EC2" w:rsidP="00660EC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Oświadczam, że </w:t>
      </w:r>
      <w:r w:rsidRPr="00660EC2">
        <w:rPr>
          <w:rFonts w:cstheme="minorHAnsi"/>
        </w:rPr>
        <w:t>posiada</w:t>
      </w:r>
      <w:r>
        <w:rPr>
          <w:rFonts w:cstheme="minorHAnsi"/>
        </w:rPr>
        <w:t>m</w:t>
      </w:r>
      <w:r w:rsidRPr="00660EC2">
        <w:rPr>
          <w:rFonts w:cstheme="minorHAnsi"/>
        </w:rPr>
        <w:t xml:space="preserve"> kwalifikacje w przedmiocie planowanych do świadczenia w wyniku realizacji projektu usług</w:t>
      </w:r>
      <w:r>
        <w:rPr>
          <w:rFonts w:cstheme="minorHAnsi"/>
        </w:rPr>
        <w:t>:</w:t>
      </w:r>
    </w:p>
    <w:p w14:paraId="2A95FC6E" w14:textId="761206BE" w:rsidR="00660EC2" w:rsidRDefault="00660EC2" w:rsidP="00660EC2">
      <w:pPr>
        <w:spacing w:after="0" w:line="276" w:lineRule="auto"/>
        <w:rPr>
          <w:rFonts w:cstheme="minorHAnsi"/>
        </w:rPr>
      </w:pPr>
      <w:r>
        <w:rPr>
          <w:rFonts w:cstheme="minorHAnsi"/>
        </w:rPr>
        <w:t>□ tak</w:t>
      </w:r>
    </w:p>
    <w:p w14:paraId="46681945" w14:textId="1D52522A" w:rsidR="00660EC2" w:rsidRDefault="00660EC2" w:rsidP="00660EC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□ nie </w:t>
      </w:r>
    </w:p>
    <w:p w14:paraId="36F0D18B" w14:textId="42F7D530" w:rsidR="005B4B76" w:rsidRDefault="005B4B76" w:rsidP="001E585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przypadku odpowiedzi „tak” proszę opisać posiadane kwalifikacje</w:t>
      </w:r>
      <w:r w:rsidR="001E585B">
        <w:rPr>
          <w:rFonts w:cstheme="minorHAnsi"/>
        </w:rPr>
        <w:t xml:space="preserve"> oraz załączyć do wniosku </w:t>
      </w:r>
      <w:r w:rsidR="001E585B" w:rsidRPr="001E585B">
        <w:rPr>
          <w:rFonts w:cstheme="minorHAnsi"/>
        </w:rPr>
        <w:t xml:space="preserve">kopie dokumentów </w:t>
      </w:r>
      <w:r w:rsidR="001E585B">
        <w:rPr>
          <w:rFonts w:cstheme="minorHAnsi"/>
        </w:rPr>
        <w:t xml:space="preserve">je </w:t>
      </w:r>
      <w:r w:rsidR="001E585B" w:rsidRPr="001E585B">
        <w:rPr>
          <w:rFonts w:cstheme="minorHAnsi"/>
        </w:rPr>
        <w:t>potwierdzających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B76" w14:paraId="7C968BDD" w14:textId="77777777" w:rsidTr="005B4B76">
        <w:tc>
          <w:tcPr>
            <w:tcW w:w="9062" w:type="dxa"/>
          </w:tcPr>
          <w:p w14:paraId="34B29AF4" w14:textId="77777777" w:rsidR="005B4B76" w:rsidRDefault="005B4B76" w:rsidP="008A1F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Opis:</w:t>
            </w:r>
          </w:p>
          <w:p w14:paraId="73F809A3" w14:textId="77777777" w:rsidR="005B4B76" w:rsidRDefault="005B4B76" w:rsidP="008A1F0D">
            <w:pPr>
              <w:spacing w:line="276" w:lineRule="auto"/>
              <w:rPr>
                <w:rFonts w:cstheme="minorHAnsi"/>
              </w:rPr>
            </w:pPr>
          </w:p>
          <w:p w14:paraId="67BDB669" w14:textId="77777777" w:rsidR="005B4B76" w:rsidRDefault="005B4B76" w:rsidP="008A1F0D">
            <w:pPr>
              <w:spacing w:line="276" w:lineRule="auto"/>
              <w:rPr>
                <w:rFonts w:cstheme="minorHAnsi"/>
              </w:rPr>
            </w:pPr>
          </w:p>
          <w:p w14:paraId="006937B2" w14:textId="77777777" w:rsidR="005B4B76" w:rsidRDefault="005B4B76" w:rsidP="008A1F0D">
            <w:pPr>
              <w:spacing w:line="276" w:lineRule="auto"/>
              <w:rPr>
                <w:rFonts w:cstheme="minorHAnsi"/>
              </w:rPr>
            </w:pPr>
          </w:p>
          <w:p w14:paraId="59C52E85" w14:textId="4A6858BD" w:rsidR="005B4B76" w:rsidRDefault="005B4B76" w:rsidP="008A1F0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28B6F25" w14:textId="77777777" w:rsidR="00FD6D90" w:rsidRDefault="00FD6D90" w:rsidP="008A1F0D">
      <w:pPr>
        <w:spacing w:after="0" w:line="276" w:lineRule="auto"/>
        <w:rPr>
          <w:rFonts w:cstheme="minorHAnsi"/>
        </w:rPr>
      </w:pPr>
    </w:p>
    <w:p w14:paraId="4B75B500" w14:textId="5F849163" w:rsidR="001C1EA2" w:rsidRPr="001C1EA2" w:rsidRDefault="001C1EA2" w:rsidP="008A1F0D">
      <w:pPr>
        <w:spacing w:after="0" w:line="276" w:lineRule="auto"/>
        <w:rPr>
          <w:rFonts w:cstheme="minorHAnsi"/>
          <w:b/>
          <w:bCs/>
        </w:rPr>
      </w:pPr>
      <w:r w:rsidRPr="001C1EA2">
        <w:rPr>
          <w:rFonts w:cstheme="minorHAnsi"/>
          <w:b/>
          <w:bCs/>
        </w:rPr>
        <w:t>4. Doświadczenie w pracy z seniorami</w:t>
      </w:r>
    </w:p>
    <w:p w14:paraId="1F6524D8" w14:textId="05F9A1FF" w:rsidR="001C1EA2" w:rsidRDefault="00AB3983" w:rsidP="008A1F0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Oświadczam, że </w:t>
      </w:r>
      <w:r w:rsidR="002E7093" w:rsidRPr="002E7093">
        <w:rPr>
          <w:rFonts w:cstheme="minorHAnsi"/>
        </w:rPr>
        <w:t>posiada</w:t>
      </w:r>
      <w:r>
        <w:rPr>
          <w:rFonts w:cstheme="minorHAnsi"/>
        </w:rPr>
        <w:t>m</w:t>
      </w:r>
      <w:r w:rsidR="002E7093" w:rsidRPr="002E7093">
        <w:rPr>
          <w:rFonts w:cstheme="minorHAnsi"/>
        </w:rPr>
        <w:t xml:space="preserve"> co najmniej roczne doświadczenie w pracy z seniorami</w:t>
      </w:r>
      <w:r w:rsidR="00F96BB6">
        <w:rPr>
          <w:rFonts w:cstheme="minorHAnsi"/>
        </w:rPr>
        <w:t xml:space="preserve">: </w:t>
      </w:r>
    </w:p>
    <w:p w14:paraId="618F08E8" w14:textId="6CF6FD58" w:rsidR="00D07039" w:rsidRDefault="00D07039" w:rsidP="002E709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□</w:t>
      </w:r>
      <w:r w:rsidR="00F62660">
        <w:rPr>
          <w:rFonts w:cstheme="minorHAnsi"/>
        </w:rPr>
        <w:t xml:space="preserve"> tak </w:t>
      </w:r>
    </w:p>
    <w:p w14:paraId="4EA703EB" w14:textId="27E4BA41" w:rsidR="00D07039" w:rsidRDefault="00D07039" w:rsidP="002E709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□</w:t>
      </w:r>
      <w:r w:rsidR="00F62660">
        <w:rPr>
          <w:rFonts w:cstheme="minorHAnsi"/>
        </w:rPr>
        <w:t xml:space="preserve"> nie </w:t>
      </w:r>
    </w:p>
    <w:p w14:paraId="55DA1CBE" w14:textId="77777777" w:rsidR="00D07039" w:rsidRDefault="00D07039" w:rsidP="002E7093">
      <w:pPr>
        <w:spacing w:after="0" w:line="276" w:lineRule="auto"/>
        <w:jc w:val="both"/>
        <w:rPr>
          <w:rFonts w:cstheme="minorHAnsi"/>
        </w:rPr>
      </w:pPr>
    </w:p>
    <w:p w14:paraId="044CD944" w14:textId="035B1146" w:rsidR="002E7093" w:rsidRDefault="002E7093" w:rsidP="002E709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odpowiedzi „tak” proszę opisać posiadane </w:t>
      </w:r>
      <w:r w:rsidR="00AB3983">
        <w:rPr>
          <w:rFonts w:cstheme="minorHAnsi"/>
        </w:rPr>
        <w:t>doświadczenie</w:t>
      </w:r>
      <w:r>
        <w:rPr>
          <w:rFonts w:cstheme="minorHAnsi"/>
        </w:rPr>
        <w:t xml:space="preserve"> oraz załączyć do wniosku </w:t>
      </w:r>
      <w:r w:rsidR="00AB3983" w:rsidRPr="00AB3983">
        <w:rPr>
          <w:rFonts w:cstheme="minorHAnsi"/>
        </w:rPr>
        <w:t>kopie dokumentów</w:t>
      </w:r>
      <w:r w:rsidR="00F96BB6">
        <w:rPr>
          <w:rFonts w:cstheme="minorHAnsi"/>
        </w:rPr>
        <w:t xml:space="preserve"> je</w:t>
      </w:r>
      <w:r w:rsidR="00AB3983" w:rsidRPr="00AB3983">
        <w:rPr>
          <w:rFonts w:cstheme="minorHAnsi"/>
        </w:rPr>
        <w:t xml:space="preserve"> potwierdzających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7093" w14:paraId="62AED6B0" w14:textId="77777777" w:rsidTr="002E7093">
        <w:tc>
          <w:tcPr>
            <w:tcW w:w="9062" w:type="dxa"/>
          </w:tcPr>
          <w:p w14:paraId="182AB887" w14:textId="77777777" w:rsidR="002E7093" w:rsidRDefault="002E7093" w:rsidP="008A1F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Opis:</w:t>
            </w:r>
          </w:p>
          <w:p w14:paraId="4ADC95C2" w14:textId="77777777" w:rsidR="002E7093" w:rsidRDefault="002E7093" w:rsidP="008A1F0D">
            <w:pPr>
              <w:spacing w:line="276" w:lineRule="auto"/>
              <w:rPr>
                <w:rFonts w:cstheme="minorHAnsi"/>
              </w:rPr>
            </w:pPr>
          </w:p>
          <w:p w14:paraId="7CD30203" w14:textId="77777777" w:rsidR="00396653" w:rsidRDefault="00396653" w:rsidP="008A1F0D">
            <w:pPr>
              <w:spacing w:line="276" w:lineRule="auto"/>
              <w:rPr>
                <w:rFonts w:cstheme="minorHAnsi"/>
              </w:rPr>
            </w:pPr>
          </w:p>
          <w:p w14:paraId="33818708" w14:textId="77777777" w:rsidR="00396653" w:rsidRDefault="00396653" w:rsidP="008A1F0D">
            <w:pPr>
              <w:spacing w:line="276" w:lineRule="auto"/>
              <w:rPr>
                <w:rFonts w:cstheme="minorHAnsi"/>
              </w:rPr>
            </w:pPr>
          </w:p>
          <w:p w14:paraId="5624F3EE" w14:textId="720DB901" w:rsidR="00396653" w:rsidRDefault="00396653" w:rsidP="008A1F0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E1D1370" w14:textId="77777777" w:rsidR="002E7093" w:rsidRDefault="002E7093" w:rsidP="008A1F0D">
      <w:pPr>
        <w:spacing w:after="0" w:line="276" w:lineRule="auto"/>
        <w:rPr>
          <w:rFonts w:cstheme="minorHAnsi"/>
        </w:rPr>
      </w:pPr>
    </w:p>
    <w:p w14:paraId="6B6FCC87" w14:textId="39CA1915" w:rsidR="007B212D" w:rsidRPr="00995BF6" w:rsidRDefault="007B212D" w:rsidP="008A1F0D">
      <w:pPr>
        <w:spacing w:after="0" w:line="276" w:lineRule="auto"/>
        <w:rPr>
          <w:rFonts w:cstheme="minorHAnsi"/>
          <w:b/>
          <w:bCs/>
        </w:rPr>
      </w:pPr>
      <w:r w:rsidRPr="00995BF6">
        <w:rPr>
          <w:rFonts w:cstheme="minorHAnsi"/>
          <w:b/>
          <w:bCs/>
        </w:rPr>
        <w:t xml:space="preserve">5. </w:t>
      </w:r>
      <w:r w:rsidR="00DF674B" w:rsidRPr="00995BF6">
        <w:rPr>
          <w:rFonts w:cstheme="minorHAnsi"/>
          <w:b/>
          <w:bCs/>
        </w:rPr>
        <w:t>Charakter świadczonych usług opiekuńczych</w:t>
      </w:r>
    </w:p>
    <w:p w14:paraId="4ABB5505" w14:textId="5C4F71EC" w:rsidR="007B212D" w:rsidRPr="00995BF6" w:rsidRDefault="007B212D" w:rsidP="008A1F0D">
      <w:pPr>
        <w:spacing w:after="0" w:line="276" w:lineRule="auto"/>
        <w:rPr>
          <w:rFonts w:cstheme="minorHAnsi"/>
        </w:rPr>
      </w:pPr>
      <w:r w:rsidRPr="00995BF6">
        <w:rPr>
          <w:rFonts w:cstheme="minorHAnsi"/>
        </w:rPr>
        <w:t>Oświadczam, że:</w:t>
      </w:r>
    </w:p>
    <w:p w14:paraId="18E138AF" w14:textId="06F9EDDD" w:rsidR="007B212D" w:rsidRPr="00995BF6" w:rsidRDefault="007B212D" w:rsidP="007B212D">
      <w:pPr>
        <w:spacing w:after="0" w:line="276" w:lineRule="auto"/>
        <w:jc w:val="both"/>
        <w:rPr>
          <w:rFonts w:cstheme="minorHAnsi"/>
        </w:rPr>
      </w:pPr>
      <w:r w:rsidRPr="00995BF6">
        <w:rPr>
          <w:rFonts w:cstheme="minorHAnsi"/>
        </w:rPr>
        <w:t>□ zaplanowan</w:t>
      </w:r>
      <w:r w:rsidR="008549FA" w:rsidRPr="00995BF6">
        <w:rPr>
          <w:rFonts w:cstheme="minorHAnsi"/>
        </w:rPr>
        <w:t>a</w:t>
      </w:r>
      <w:r w:rsidRPr="00995BF6">
        <w:rPr>
          <w:rFonts w:cstheme="minorHAnsi"/>
        </w:rPr>
        <w:t xml:space="preserve"> w ramach wniosku o dofinansowanie </w:t>
      </w:r>
      <w:r w:rsidR="00DF674B" w:rsidRPr="00995BF6">
        <w:rPr>
          <w:rFonts w:cstheme="minorHAnsi"/>
        </w:rPr>
        <w:t>oferta obejmuje usługi świadczone w sposób ciągły, umożliwiające objęcie seniora długoterminową opieką lub regularnym wsparciem</w:t>
      </w:r>
    </w:p>
    <w:p w14:paraId="160A7125" w14:textId="1E965D36" w:rsidR="007B212D" w:rsidRPr="00995BF6" w:rsidRDefault="007B212D" w:rsidP="007B212D">
      <w:pPr>
        <w:spacing w:after="0" w:line="276" w:lineRule="auto"/>
        <w:jc w:val="both"/>
        <w:rPr>
          <w:rFonts w:cstheme="minorHAnsi"/>
        </w:rPr>
      </w:pPr>
      <w:r w:rsidRPr="00995BF6">
        <w:rPr>
          <w:rFonts w:cstheme="minorHAnsi"/>
        </w:rPr>
        <w:t xml:space="preserve">□ </w:t>
      </w:r>
      <w:r w:rsidR="008549FA" w:rsidRPr="00995BF6">
        <w:rPr>
          <w:rFonts w:cstheme="minorHAnsi"/>
        </w:rPr>
        <w:t>zaplanowana w ramach wniosku o dofinansowanie oferta obejmuje wyłącznie usługi doraźne, incydentalne lub realizowane na pojedyncze zlecenia</w:t>
      </w:r>
    </w:p>
    <w:p w14:paraId="35F320A0" w14:textId="77777777" w:rsidR="00BB0D36" w:rsidRPr="00995BF6" w:rsidRDefault="00BB0D36" w:rsidP="00DA144D">
      <w:pPr>
        <w:spacing w:after="0" w:line="276" w:lineRule="auto"/>
        <w:jc w:val="both"/>
        <w:rPr>
          <w:rFonts w:cstheme="minorHAnsi"/>
          <w:bCs/>
        </w:rPr>
      </w:pPr>
    </w:p>
    <w:p w14:paraId="0107D907" w14:textId="57078D4F" w:rsidR="001242B8" w:rsidRPr="00995BF6" w:rsidRDefault="000A6779" w:rsidP="001242B8">
      <w:pPr>
        <w:spacing w:after="0" w:line="276" w:lineRule="auto"/>
        <w:jc w:val="both"/>
        <w:rPr>
          <w:rFonts w:cstheme="minorHAnsi"/>
        </w:rPr>
      </w:pPr>
      <w:r w:rsidRPr="00995BF6">
        <w:rPr>
          <w:rFonts w:cstheme="minorHAnsi"/>
        </w:rPr>
        <w:t>P</w:t>
      </w:r>
      <w:r w:rsidR="001242B8" w:rsidRPr="00995BF6">
        <w:rPr>
          <w:rFonts w:cstheme="minorHAnsi"/>
        </w:rPr>
        <w:t xml:space="preserve">roszę opisać </w:t>
      </w:r>
      <w:r w:rsidRPr="00995BF6">
        <w:rPr>
          <w:rFonts w:cstheme="minorHAnsi"/>
        </w:rPr>
        <w:t>zaplanowane w ramach wniosku o dofinansowanie usługi opiekuńcze w kontekście ich charakteru</w:t>
      </w:r>
      <w:r w:rsidR="008549FA" w:rsidRPr="00995BF6">
        <w:rPr>
          <w:rFonts w:cstheme="minorHAnsi"/>
        </w:rPr>
        <w:t>. W przypadku gdy oferta obejmuje usługi świadczone w sposób ciągły, umożliwiając</w:t>
      </w:r>
      <w:r w:rsidR="00E91E32" w:rsidRPr="00995BF6">
        <w:rPr>
          <w:rFonts w:cstheme="minorHAnsi"/>
        </w:rPr>
        <w:t xml:space="preserve">y </w:t>
      </w:r>
      <w:r w:rsidR="008549FA" w:rsidRPr="00995BF6">
        <w:rPr>
          <w:rFonts w:cstheme="minorHAnsi"/>
        </w:rPr>
        <w:t xml:space="preserve">objęcie seniora długoterminową opieką lub regularnym wsparciem, </w:t>
      </w:r>
      <w:r w:rsidR="00E91E32" w:rsidRPr="00995BF6">
        <w:rPr>
          <w:rFonts w:cstheme="minorHAnsi"/>
        </w:rPr>
        <w:t>należy</w:t>
      </w:r>
      <w:r w:rsidR="008549FA" w:rsidRPr="00995BF6">
        <w:rPr>
          <w:rFonts w:cstheme="minorHAnsi"/>
        </w:rPr>
        <w:t xml:space="preserve"> jednoznacznie opisać planowane do świadczenia usługi w kontekście ich ciągłości, regularności i długoterminowości.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42B8" w14:paraId="75FE488F" w14:textId="77777777" w:rsidTr="001242B8">
        <w:tc>
          <w:tcPr>
            <w:tcW w:w="9062" w:type="dxa"/>
          </w:tcPr>
          <w:p w14:paraId="4CFE7415" w14:textId="77777777" w:rsidR="001242B8" w:rsidRDefault="001242B8" w:rsidP="00DA144D">
            <w:pPr>
              <w:spacing w:line="276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Opis: </w:t>
            </w:r>
          </w:p>
          <w:p w14:paraId="2B5802B7" w14:textId="77777777" w:rsidR="001242B8" w:rsidRDefault="001242B8" w:rsidP="00DA144D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70F76F60" w14:textId="77777777" w:rsidR="001242B8" w:rsidRDefault="001242B8" w:rsidP="00DA144D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7948B96B" w14:textId="0B466C2F" w:rsidR="001242B8" w:rsidRDefault="001242B8" w:rsidP="00DA144D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DE5B970" w14:textId="77777777" w:rsidR="001242B8" w:rsidRDefault="001242B8" w:rsidP="00DA144D">
      <w:pPr>
        <w:spacing w:after="0" w:line="276" w:lineRule="auto"/>
        <w:jc w:val="both"/>
        <w:rPr>
          <w:rFonts w:cstheme="minorHAnsi"/>
          <w:bCs/>
        </w:rPr>
      </w:pPr>
    </w:p>
    <w:p w14:paraId="396B175B" w14:textId="77777777" w:rsidR="00E91E32" w:rsidRDefault="00E91E32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F383062" w14:textId="77777777" w:rsidR="00E91E32" w:rsidRDefault="00E91E32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5C6BD0DA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3A4A98">
      <w:headerReference w:type="first" r:id="rId10"/>
      <w:footerReference w:type="first" r:id="rId11"/>
      <w:pgSz w:w="11906" w:h="16838"/>
      <w:pgMar w:top="174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3F586E0" w14:textId="77777777" w:rsidR="00801721" w:rsidRDefault="00801721" w:rsidP="004B7D36">
      <w:pPr>
        <w:spacing w:after="0" w:line="240" w:lineRule="auto"/>
      </w:pPr>
      <w:r>
        <w:separator/>
      </w:r>
    </w:p>
  </w:endnote>
  <w:endnote w:type="continuationSeparator" w:id="0">
    <w:p w14:paraId="465D5D9D" w14:textId="77777777" w:rsidR="00801721" w:rsidRDefault="0080172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29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0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FAFF68" w14:textId="77777777" w:rsidR="00801721" w:rsidRDefault="00801721" w:rsidP="004B7D36">
      <w:pPr>
        <w:spacing w:after="0" w:line="240" w:lineRule="auto"/>
      </w:pPr>
      <w:r>
        <w:separator/>
      </w:r>
    </w:p>
  </w:footnote>
  <w:footnote w:type="continuationSeparator" w:id="0">
    <w:p w14:paraId="09472A74" w14:textId="77777777" w:rsidR="00801721" w:rsidRDefault="00801721" w:rsidP="004B7D36">
      <w:pPr>
        <w:spacing w:after="0" w:line="240" w:lineRule="auto"/>
      </w:pPr>
      <w:r>
        <w:continuationSeparator/>
      </w:r>
    </w:p>
  </w:footnote>
  <w:footnote w:id="1">
    <w:p w14:paraId="4407D2D0" w14:textId="77777777" w:rsidR="00FD6D90" w:rsidRDefault="00FD6D90" w:rsidP="00FD6D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Przez specjalistyczne usługi opiekuńcze rozumie się usługi dostosowane do szczególnych potrzeb wynikających z choroby, niepełnosprawności lub zaburzeń, wymagające odpowiednich kwalifikacji zawodowych osób je świadczących, wspierające funkcjonowanie seniorów w codziennym życiu.</w:t>
      </w:r>
    </w:p>
    <w:p w14:paraId="3DA63FCA" w14:textId="7B2F4655" w:rsidR="00FD6D90" w:rsidRDefault="00FD6D90" w:rsidP="00FD6D90">
      <w:pPr>
        <w:pStyle w:val="Tekstprzypisudolnego"/>
        <w:jc w:val="both"/>
      </w:pPr>
      <w:r>
        <w:t>Specjalistyczne usługi opiekuńcze nie obejmują zwykłych usług opiekuńczych (np. sprzątanie, zakupy, przygotowanie posiłków), ogólnych działań aktywizacyjnych (np. spotkania integracyjne bez komponentu specjalistycznego), usług niewymagających kwalifikacji zawodowych.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51D549" w14:textId="136B40FD"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</w:rPr>
      <w:drawing>
        <wp:inline distT="0" distB="0" distL="0" distR="0" wp14:anchorId="14A8EC99" wp14:editId="3FEBA5A3">
          <wp:extent cx="7780220" cy="675005"/>
          <wp:effectExtent l="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597" cy="67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0F67A0"/>
    <w:multiLevelType w:val="hybridMultilevel"/>
    <w:tmpl w:val="89A4D00E"/>
    <w:lvl w:ilvl="0" w:tplc="47E227FC">
      <w:start w:val="1"/>
      <w:numFmt w:val="bullet"/>
      <w:lvlText w:val="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6A0254"/>
    <w:multiLevelType w:val="hybridMultilevel"/>
    <w:tmpl w:val="F0BCED7A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D80BA6"/>
    <w:multiLevelType w:val="hybridMultilevel"/>
    <w:tmpl w:val="42AE6AE0"/>
    <w:lvl w:ilvl="0" w:tplc="47E227F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6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897">
    <w:abstractNumId w:val="30"/>
  </w:num>
  <w:num w:numId="2" w16cid:durableId="1402174122">
    <w:abstractNumId w:val="1"/>
  </w:num>
  <w:num w:numId="3" w16cid:durableId="1963000462">
    <w:abstractNumId w:val="33"/>
  </w:num>
  <w:num w:numId="4" w16cid:durableId="743648527">
    <w:abstractNumId w:val="13"/>
  </w:num>
  <w:num w:numId="5" w16cid:durableId="1351250507">
    <w:abstractNumId w:val="25"/>
  </w:num>
  <w:num w:numId="6" w16cid:durableId="933249427">
    <w:abstractNumId w:val="26"/>
  </w:num>
  <w:num w:numId="7" w16cid:durableId="1399742316">
    <w:abstractNumId w:val="3"/>
  </w:num>
  <w:num w:numId="8" w16cid:durableId="347106054">
    <w:abstractNumId w:val="12"/>
  </w:num>
  <w:num w:numId="9" w16cid:durableId="1461876785">
    <w:abstractNumId w:val="4"/>
  </w:num>
  <w:num w:numId="10" w16cid:durableId="815799509">
    <w:abstractNumId w:val="42"/>
  </w:num>
  <w:num w:numId="11" w16cid:durableId="692533906">
    <w:abstractNumId w:val="11"/>
  </w:num>
  <w:num w:numId="12" w16cid:durableId="880631883">
    <w:abstractNumId w:val="22"/>
  </w:num>
  <w:num w:numId="13" w16cid:durableId="440076908">
    <w:abstractNumId w:val="6"/>
  </w:num>
  <w:num w:numId="14" w16cid:durableId="889993533">
    <w:abstractNumId w:val="7"/>
  </w:num>
  <w:num w:numId="15" w16cid:durableId="343362441">
    <w:abstractNumId w:val="23"/>
  </w:num>
  <w:num w:numId="16" w16cid:durableId="611859521">
    <w:abstractNumId w:val="29"/>
  </w:num>
  <w:num w:numId="17" w16cid:durableId="372580942">
    <w:abstractNumId w:val="39"/>
  </w:num>
  <w:num w:numId="18" w16cid:durableId="389424556">
    <w:abstractNumId w:val="38"/>
  </w:num>
  <w:num w:numId="19" w16cid:durableId="1877305680">
    <w:abstractNumId w:val="2"/>
  </w:num>
  <w:num w:numId="20" w16cid:durableId="1841651434">
    <w:abstractNumId w:val="40"/>
  </w:num>
  <w:num w:numId="21" w16cid:durableId="1169060370">
    <w:abstractNumId w:val="17"/>
  </w:num>
  <w:num w:numId="22" w16cid:durableId="1159424451">
    <w:abstractNumId w:val="20"/>
  </w:num>
  <w:num w:numId="23" w16cid:durableId="1171600180">
    <w:abstractNumId w:val="41"/>
  </w:num>
  <w:num w:numId="24" w16cid:durableId="1598978432">
    <w:abstractNumId w:val="35"/>
  </w:num>
  <w:num w:numId="25" w16cid:durableId="1417901337">
    <w:abstractNumId w:val="31"/>
  </w:num>
  <w:num w:numId="26" w16cid:durableId="144396727">
    <w:abstractNumId w:val="5"/>
  </w:num>
  <w:num w:numId="27" w16cid:durableId="356976429">
    <w:abstractNumId w:val="14"/>
  </w:num>
  <w:num w:numId="28" w16cid:durableId="576938877">
    <w:abstractNumId w:val="9"/>
  </w:num>
  <w:num w:numId="29" w16cid:durableId="1035544607">
    <w:abstractNumId w:val="27"/>
  </w:num>
  <w:num w:numId="30" w16cid:durableId="1152601856">
    <w:abstractNumId w:val="15"/>
  </w:num>
  <w:num w:numId="31" w16cid:durableId="616523918">
    <w:abstractNumId w:val="24"/>
  </w:num>
  <w:num w:numId="32" w16cid:durableId="440221771">
    <w:abstractNumId w:val="37"/>
  </w:num>
  <w:num w:numId="33" w16cid:durableId="313071604">
    <w:abstractNumId w:val="8"/>
  </w:num>
  <w:num w:numId="34" w16cid:durableId="298147182">
    <w:abstractNumId w:val="0"/>
  </w:num>
  <w:num w:numId="35" w16cid:durableId="301737700">
    <w:abstractNumId w:val="21"/>
  </w:num>
  <w:num w:numId="36" w16cid:durableId="1649901057">
    <w:abstractNumId w:val="19"/>
  </w:num>
  <w:num w:numId="37" w16cid:durableId="1165166608">
    <w:abstractNumId w:val="18"/>
  </w:num>
  <w:num w:numId="38" w16cid:durableId="1180701163">
    <w:abstractNumId w:val="10"/>
  </w:num>
  <w:num w:numId="39" w16cid:durableId="1395195961">
    <w:abstractNumId w:val="36"/>
  </w:num>
  <w:num w:numId="40" w16cid:durableId="1899976908">
    <w:abstractNumId w:val="28"/>
  </w:num>
  <w:num w:numId="41" w16cid:durableId="1690138060">
    <w:abstractNumId w:val="34"/>
  </w:num>
  <w:num w:numId="42" w16cid:durableId="2124380965">
    <w:abstractNumId w:val="16"/>
  </w:num>
  <w:num w:numId="43" w16cid:durableId="581574399">
    <w:abstractNumId w:val="3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C458F5-B9C0-485C-ABB2-EAD5C8ECFA77}"/>
  </w:docVars>
  <w:rsids>
    <w:rsidRoot w:val="00BD6B8A"/>
    <w:rsid w:val="0000202C"/>
    <w:rsid w:val="0001166B"/>
    <w:rsid w:val="00013C31"/>
    <w:rsid w:val="000205D1"/>
    <w:rsid w:val="000278B0"/>
    <w:rsid w:val="00046260"/>
    <w:rsid w:val="00054EA4"/>
    <w:rsid w:val="00054EDE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779"/>
    <w:rsid w:val="000B7E49"/>
    <w:rsid w:val="000C222D"/>
    <w:rsid w:val="000C25FD"/>
    <w:rsid w:val="000C76A4"/>
    <w:rsid w:val="000D0ED3"/>
    <w:rsid w:val="000D485E"/>
    <w:rsid w:val="000E0209"/>
    <w:rsid w:val="000E2C83"/>
    <w:rsid w:val="000E5B02"/>
    <w:rsid w:val="000F05CB"/>
    <w:rsid w:val="00100FFF"/>
    <w:rsid w:val="00117BFC"/>
    <w:rsid w:val="001242B8"/>
    <w:rsid w:val="00124FDB"/>
    <w:rsid w:val="00127210"/>
    <w:rsid w:val="001339C6"/>
    <w:rsid w:val="00134502"/>
    <w:rsid w:val="00134709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58FD"/>
    <w:rsid w:val="001A1CDC"/>
    <w:rsid w:val="001A2C29"/>
    <w:rsid w:val="001A4574"/>
    <w:rsid w:val="001A5BCF"/>
    <w:rsid w:val="001A6F4A"/>
    <w:rsid w:val="001B405F"/>
    <w:rsid w:val="001B5EB4"/>
    <w:rsid w:val="001C19D4"/>
    <w:rsid w:val="001C1EA2"/>
    <w:rsid w:val="001C50C2"/>
    <w:rsid w:val="001C7D79"/>
    <w:rsid w:val="001D6190"/>
    <w:rsid w:val="001E585B"/>
    <w:rsid w:val="001F326F"/>
    <w:rsid w:val="001F5216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4CD8"/>
    <w:rsid w:val="00225A10"/>
    <w:rsid w:val="00226308"/>
    <w:rsid w:val="00231414"/>
    <w:rsid w:val="002412C5"/>
    <w:rsid w:val="0025706C"/>
    <w:rsid w:val="0025734C"/>
    <w:rsid w:val="002638C6"/>
    <w:rsid w:val="00264A9D"/>
    <w:rsid w:val="002710A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E7093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6653"/>
    <w:rsid w:val="00397321"/>
    <w:rsid w:val="003A4A98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971"/>
    <w:rsid w:val="003D0AC6"/>
    <w:rsid w:val="003D1D97"/>
    <w:rsid w:val="003D281C"/>
    <w:rsid w:val="003D2D42"/>
    <w:rsid w:val="003E2080"/>
    <w:rsid w:val="003F002D"/>
    <w:rsid w:val="00405077"/>
    <w:rsid w:val="004053FD"/>
    <w:rsid w:val="0040685A"/>
    <w:rsid w:val="00407EE6"/>
    <w:rsid w:val="00423F35"/>
    <w:rsid w:val="004250C8"/>
    <w:rsid w:val="00425B0F"/>
    <w:rsid w:val="00426880"/>
    <w:rsid w:val="00430758"/>
    <w:rsid w:val="0043419D"/>
    <w:rsid w:val="00434AF0"/>
    <w:rsid w:val="00434FFE"/>
    <w:rsid w:val="00444BC8"/>
    <w:rsid w:val="00445696"/>
    <w:rsid w:val="004625C0"/>
    <w:rsid w:val="00470383"/>
    <w:rsid w:val="00473CEF"/>
    <w:rsid w:val="004754A6"/>
    <w:rsid w:val="004822F2"/>
    <w:rsid w:val="00486671"/>
    <w:rsid w:val="00491372"/>
    <w:rsid w:val="0049373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4B76"/>
    <w:rsid w:val="005C4FD9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2095"/>
    <w:rsid w:val="00615514"/>
    <w:rsid w:val="006177E3"/>
    <w:rsid w:val="00621032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0EC2"/>
    <w:rsid w:val="00661733"/>
    <w:rsid w:val="00671860"/>
    <w:rsid w:val="00672BE9"/>
    <w:rsid w:val="00675198"/>
    <w:rsid w:val="0067728A"/>
    <w:rsid w:val="00682B55"/>
    <w:rsid w:val="00690B1E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F5BEC"/>
    <w:rsid w:val="006F5DE9"/>
    <w:rsid w:val="0070044C"/>
    <w:rsid w:val="007026CF"/>
    <w:rsid w:val="007150B3"/>
    <w:rsid w:val="00720952"/>
    <w:rsid w:val="007220C5"/>
    <w:rsid w:val="00724EEB"/>
    <w:rsid w:val="00730EFE"/>
    <w:rsid w:val="00733888"/>
    <w:rsid w:val="00741BC2"/>
    <w:rsid w:val="00742F2A"/>
    <w:rsid w:val="00743552"/>
    <w:rsid w:val="0076040E"/>
    <w:rsid w:val="00770997"/>
    <w:rsid w:val="00772DE5"/>
    <w:rsid w:val="00777661"/>
    <w:rsid w:val="00781D3C"/>
    <w:rsid w:val="00781F32"/>
    <w:rsid w:val="00781F6E"/>
    <w:rsid w:val="00782752"/>
    <w:rsid w:val="007831C3"/>
    <w:rsid w:val="0078473E"/>
    <w:rsid w:val="007915D8"/>
    <w:rsid w:val="007918BE"/>
    <w:rsid w:val="00792DFD"/>
    <w:rsid w:val="007B212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7AB"/>
    <w:rsid w:val="007F5F9F"/>
    <w:rsid w:val="0080172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549FA"/>
    <w:rsid w:val="00877064"/>
    <w:rsid w:val="008772A0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1F0D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154F"/>
    <w:rsid w:val="00933669"/>
    <w:rsid w:val="00962969"/>
    <w:rsid w:val="00970778"/>
    <w:rsid w:val="009759CC"/>
    <w:rsid w:val="00977A9A"/>
    <w:rsid w:val="00981EE3"/>
    <w:rsid w:val="00985BDC"/>
    <w:rsid w:val="00985C4C"/>
    <w:rsid w:val="009928A0"/>
    <w:rsid w:val="00995BF6"/>
    <w:rsid w:val="009A04FB"/>
    <w:rsid w:val="009A14B8"/>
    <w:rsid w:val="009A1707"/>
    <w:rsid w:val="009A1912"/>
    <w:rsid w:val="009A52F0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300"/>
    <w:rsid w:val="00A25960"/>
    <w:rsid w:val="00A26B0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B3983"/>
    <w:rsid w:val="00AB4C85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3679A"/>
    <w:rsid w:val="00B406D4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B0D36"/>
    <w:rsid w:val="00BD2C97"/>
    <w:rsid w:val="00BD6B8A"/>
    <w:rsid w:val="00BE00E4"/>
    <w:rsid w:val="00BE4EB8"/>
    <w:rsid w:val="00BF11DB"/>
    <w:rsid w:val="00BF224E"/>
    <w:rsid w:val="00BF5241"/>
    <w:rsid w:val="00BF6114"/>
    <w:rsid w:val="00C03E8E"/>
    <w:rsid w:val="00C046BA"/>
    <w:rsid w:val="00C056AF"/>
    <w:rsid w:val="00C068A9"/>
    <w:rsid w:val="00C17A60"/>
    <w:rsid w:val="00C20657"/>
    <w:rsid w:val="00C22258"/>
    <w:rsid w:val="00C24633"/>
    <w:rsid w:val="00C25EF7"/>
    <w:rsid w:val="00C40272"/>
    <w:rsid w:val="00C406B6"/>
    <w:rsid w:val="00C5388A"/>
    <w:rsid w:val="00C5475A"/>
    <w:rsid w:val="00C6033D"/>
    <w:rsid w:val="00C76572"/>
    <w:rsid w:val="00C805DD"/>
    <w:rsid w:val="00C807B9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E2B95"/>
    <w:rsid w:val="00CE3C52"/>
    <w:rsid w:val="00CE5B62"/>
    <w:rsid w:val="00CF21FD"/>
    <w:rsid w:val="00CF71DA"/>
    <w:rsid w:val="00D0513E"/>
    <w:rsid w:val="00D064E4"/>
    <w:rsid w:val="00D07039"/>
    <w:rsid w:val="00D07B1A"/>
    <w:rsid w:val="00D121E1"/>
    <w:rsid w:val="00D27F91"/>
    <w:rsid w:val="00D3349F"/>
    <w:rsid w:val="00D33B6E"/>
    <w:rsid w:val="00D41064"/>
    <w:rsid w:val="00D47A18"/>
    <w:rsid w:val="00D5185B"/>
    <w:rsid w:val="00D54E96"/>
    <w:rsid w:val="00D564E7"/>
    <w:rsid w:val="00D60FFD"/>
    <w:rsid w:val="00D6444E"/>
    <w:rsid w:val="00D72E96"/>
    <w:rsid w:val="00D75098"/>
    <w:rsid w:val="00D75BD8"/>
    <w:rsid w:val="00D776BE"/>
    <w:rsid w:val="00D77B8B"/>
    <w:rsid w:val="00D8383D"/>
    <w:rsid w:val="00D84B75"/>
    <w:rsid w:val="00D86738"/>
    <w:rsid w:val="00D90C41"/>
    <w:rsid w:val="00D9190E"/>
    <w:rsid w:val="00D953D6"/>
    <w:rsid w:val="00D95985"/>
    <w:rsid w:val="00D95E89"/>
    <w:rsid w:val="00DA144D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74B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2EF1"/>
    <w:rsid w:val="00E43906"/>
    <w:rsid w:val="00E46375"/>
    <w:rsid w:val="00E568E0"/>
    <w:rsid w:val="00E71AD9"/>
    <w:rsid w:val="00E77565"/>
    <w:rsid w:val="00E80CA2"/>
    <w:rsid w:val="00E872EA"/>
    <w:rsid w:val="00E87AE3"/>
    <w:rsid w:val="00E91350"/>
    <w:rsid w:val="00E91E32"/>
    <w:rsid w:val="00EA1847"/>
    <w:rsid w:val="00EA1BC3"/>
    <w:rsid w:val="00EA277A"/>
    <w:rsid w:val="00EB28CA"/>
    <w:rsid w:val="00EB3BDB"/>
    <w:rsid w:val="00EB3C6E"/>
    <w:rsid w:val="00EB3EB5"/>
    <w:rsid w:val="00EB6C54"/>
    <w:rsid w:val="00EC0AD3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1B5"/>
    <w:rsid w:val="00F309ED"/>
    <w:rsid w:val="00F30E02"/>
    <w:rsid w:val="00F33948"/>
    <w:rsid w:val="00F42870"/>
    <w:rsid w:val="00F43A0B"/>
    <w:rsid w:val="00F44961"/>
    <w:rsid w:val="00F46D66"/>
    <w:rsid w:val="00F62660"/>
    <w:rsid w:val="00F75065"/>
    <w:rsid w:val="00F7507B"/>
    <w:rsid w:val="00F843F8"/>
    <w:rsid w:val="00F873EC"/>
    <w:rsid w:val="00F91DFD"/>
    <w:rsid w:val="00F96BB6"/>
    <w:rsid w:val="00FB4197"/>
    <w:rsid w:val="00FD0832"/>
    <w:rsid w:val="00FD1C1A"/>
    <w:rsid w:val="00FD3692"/>
    <w:rsid w:val="00FD4C2E"/>
    <w:rsid w:val="00FD4D0F"/>
    <w:rsid w:val="00FD5642"/>
    <w:rsid w:val="00FD6B37"/>
    <w:rsid w:val="00FD6D90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59"/>
    <w:rsid w:val="00DA14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58F5-B9C0-485C-ABB2-EAD5C8ECFA7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9279297-A33A-45DF-B372-345A0D20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2285</Characters>
  <Application>Microsoft Office Word</Application>
  <DocSecurity>0</DocSecurity>
  <Lines>81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Jarosław Zielonka</cp:lastModifiedBy>
  <cp:revision>3</cp:revision>
  <cp:lastPrinted>2023-03-07T07:57:00Z</cp:lastPrinted>
  <dcterms:created xsi:type="dcterms:W3CDTF">2026-07-06T08:55:00Z</dcterms:created>
  <dcterms:modified xsi:type="dcterms:W3CDTF">2026-07-06T08:55:00Z</dcterms:modified>
</cp:coreProperties>
</file>