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A0E4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954AB" w:rsidRPr="009F237C" w14:paraId="667A265E" w14:textId="77777777" w:rsidTr="00712D69">
        <w:tc>
          <w:tcPr>
            <w:tcW w:w="9212" w:type="dxa"/>
            <w:gridSpan w:val="2"/>
          </w:tcPr>
          <w:p w14:paraId="4A1CFF81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582C5F0" w14:textId="61B75734" w:rsidR="00737E49" w:rsidRDefault="00B51EA0" w:rsidP="00737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EA0">
              <w:rPr>
                <w:b/>
                <w:sz w:val="24"/>
                <w:szCs w:val="24"/>
              </w:rPr>
              <w:t>2.2.2. Tworzenie wysokiej jakości ogólnodostępnej infrastruktury turystycznej i rekreacyjnej</w:t>
            </w:r>
            <w:r w:rsidR="00B5205E">
              <w:rPr>
                <w:sz w:val="24"/>
                <w:szCs w:val="24"/>
              </w:rPr>
              <w:t xml:space="preserve">,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14F06C5F" w14:textId="1E6C3E0C" w:rsidR="004954AB" w:rsidRPr="009F237C" w:rsidRDefault="004954AB" w:rsidP="00221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 </w:t>
            </w:r>
            <w:r w:rsidR="00221D56">
              <w:t xml:space="preserve">30 </w:t>
            </w:r>
            <w:r w:rsidR="00B63DD2">
              <w:t>paździer</w:t>
            </w:r>
            <w:bookmarkStart w:id="0" w:name="_GoBack"/>
            <w:bookmarkEnd w:id="0"/>
            <w:r w:rsidR="00B63DD2">
              <w:t>nik</w:t>
            </w:r>
            <w:r w:rsidR="00221D56">
              <w:t xml:space="preserve">– 13 </w:t>
            </w:r>
            <w:r w:rsidR="00B63DD2">
              <w:t>listopad</w:t>
            </w:r>
            <w:r w:rsidR="007D360B">
              <w:t xml:space="preserve"> 20</w:t>
            </w:r>
            <w:r w:rsidR="00221D56">
              <w:t>20</w:t>
            </w:r>
            <w:r w:rsidR="007D360B">
              <w:t xml:space="preserve">r. </w:t>
            </w:r>
          </w:p>
        </w:tc>
      </w:tr>
      <w:tr w:rsidR="004954AB" w:rsidRPr="009F237C" w14:paraId="49437ACA" w14:textId="77777777" w:rsidTr="00712D69">
        <w:tc>
          <w:tcPr>
            <w:tcW w:w="3510" w:type="dxa"/>
          </w:tcPr>
          <w:p w14:paraId="771EC447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25CD9B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6F19407B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14:paraId="36CBAA6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3E5493F9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DBD8289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7A459BC1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5B75411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3C4EBA24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3347C60E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6385CBCB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1EE81A3E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CEBE3D5" w14:textId="77777777" w:rsidTr="00712D69">
        <w:tc>
          <w:tcPr>
            <w:tcW w:w="3510" w:type="dxa"/>
          </w:tcPr>
          <w:p w14:paraId="3CCA6F0D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3D130D21" w14:textId="77777777" w:rsidR="004954AB" w:rsidRPr="009F237C" w:rsidRDefault="004954AB" w:rsidP="00712D69">
            <w:pPr>
              <w:spacing w:after="0" w:line="240" w:lineRule="auto"/>
            </w:pPr>
          </w:p>
          <w:p w14:paraId="1EEB88CD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7A2F0922" w14:textId="77777777" w:rsidTr="00712D69">
        <w:tc>
          <w:tcPr>
            <w:tcW w:w="3510" w:type="dxa"/>
          </w:tcPr>
          <w:p w14:paraId="10904789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0A150E7E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64D9A255" w14:textId="77777777" w:rsidR="004954AB" w:rsidRPr="009F237C" w:rsidRDefault="004954AB" w:rsidP="00712D69">
            <w:pPr>
              <w:spacing w:after="0" w:line="240" w:lineRule="auto"/>
            </w:pPr>
          </w:p>
          <w:p w14:paraId="0C357751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16043693" w14:textId="77777777" w:rsidTr="00712D69">
        <w:tc>
          <w:tcPr>
            <w:tcW w:w="9212" w:type="dxa"/>
            <w:gridSpan w:val="2"/>
          </w:tcPr>
          <w:p w14:paraId="797E4BB8" w14:textId="77777777" w:rsidR="004954AB" w:rsidRPr="009F237C" w:rsidRDefault="004954AB" w:rsidP="00712D69">
            <w:pPr>
              <w:spacing w:after="0" w:line="240" w:lineRule="auto"/>
            </w:pPr>
          </w:p>
          <w:p w14:paraId="7D2BC11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29C4556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101CB8F4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8F031C5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71B23731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5CFC50D4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6B5C2EF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EDFB4AD" w14:textId="77777777" w:rsidTr="00712D69">
        <w:trPr>
          <w:trHeight w:val="955"/>
        </w:trPr>
        <w:tc>
          <w:tcPr>
            <w:tcW w:w="3510" w:type="dxa"/>
          </w:tcPr>
          <w:p w14:paraId="3AAE608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4EB9B43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4543A362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5969CD05" w14:textId="77777777" w:rsidTr="00712D69">
        <w:trPr>
          <w:trHeight w:val="1134"/>
        </w:trPr>
        <w:tc>
          <w:tcPr>
            <w:tcW w:w="3510" w:type="dxa"/>
          </w:tcPr>
          <w:p w14:paraId="7723350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1CB621C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123A15FA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7872353A" w14:textId="77777777" w:rsidTr="00712D69">
        <w:trPr>
          <w:trHeight w:val="1134"/>
        </w:trPr>
        <w:tc>
          <w:tcPr>
            <w:tcW w:w="3510" w:type="dxa"/>
          </w:tcPr>
          <w:p w14:paraId="4AEB114E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703CB0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2790C8C0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5C5B7BE" w14:textId="77777777" w:rsidTr="00712D69">
        <w:trPr>
          <w:trHeight w:val="1134"/>
        </w:trPr>
        <w:tc>
          <w:tcPr>
            <w:tcW w:w="3510" w:type="dxa"/>
          </w:tcPr>
          <w:p w14:paraId="5070FD36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9AEE64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6D26CE76" w14:textId="77777777" w:rsidR="004954AB" w:rsidRDefault="004954AB" w:rsidP="004954AB">
      <w:pPr>
        <w:spacing w:after="0" w:line="240" w:lineRule="auto"/>
        <w:ind w:firstLine="567"/>
      </w:pPr>
    </w:p>
    <w:p w14:paraId="04CB67ED" w14:textId="77777777" w:rsidR="004954AB" w:rsidRDefault="004954AB" w:rsidP="004954AB">
      <w:pPr>
        <w:spacing w:after="0" w:line="240" w:lineRule="auto"/>
      </w:pPr>
    </w:p>
    <w:p w14:paraId="0A5EA7AC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C532A47" w14:textId="77777777" w:rsidR="004954AB" w:rsidRDefault="004954AB" w:rsidP="004954AB">
      <w:pPr>
        <w:spacing w:after="0" w:line="240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>Podpis Wnioskodawcy lub pełnomocnika</w:t>
      </w:r>
    </w:p>
    <w:p w14:paraId="4D89D9DB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7055" w14:textId="77777777" w:rsidR="00B61C9C" w:rsidRDefault="00B61C9C" w:rsidP="00546B99">
      <w:pPr>
        <w:spacing w:after="0" w:line="240" w:lineRule="auto"/>
      </w:pPr>
      <w:r>
        <w:separator/>
      </w:r>
    </w:p>
  </w:endnote>
  <w:endnote w:type="continuationSeparator" w:id="0">
    <w:p w14:paraId="1CFF2AB0" w14:textId="77777777" w:rsidR="00B61C9C" w:rsidRDefault="00B61C9C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F220" w14:textId="77777777" w:rsidR="00546B99" w:rsidRDefault="00B61C9C" w:rsidP="00546B99">
    <w:pPr>
      <w:pStyle w:val="Stopka"/>
      <w:jc w:val="center"/>
    </w:pPr>
    <w:r>
      <w:rPr>
        <w:noProof/>
      </w:rPr>
      <w:pict w14:anchorId="6CF40B42">
        <v:line id="Łącznik prostoliniowy 13" o:spid="_x0000_s2050" style="position:absolute;left:0;text-align:left;z-index:251658240;visibility:visible" from="-.05pt,-.05pt" to="45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" strokecolor="#4579b8"/>
      </w:pict>
    </w:r>
    <w:r w:rsidR="00221D56">
      <w:rPr>
        <w:noProof/>
      </w:rPr>
      <w:drawing>
        <wp:inline distT="0" distB="0" distL="0" distR="0" wp14:anchorId="6960C44E" wp14:editId="4057E2BE">
          <wp:extent cx="782320" cy="527050"/>
          <wp:effectExtent l="19050" t="0" r="0" b="0"/>
          <wp:docPr id="2" name="Obraz 3" descr="E:\LSR 2014 - 2020\REALIZACJA\loga\Symbol UE (jpg)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LSR 2014 - 2020\REALIZACJA\loga\Symbol UE (jpg)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                                           </w:t>
    </w:r>
    <w:r w:rsidR="00221D56">
      <w:rPr>
        <w:noProof/>
      </w:rPr>
      <w:drawing>
        <wp:inline distT="0" distB="0" distL="0" distR="0" wp14:anchorId="06A256EA" wp14:editId="1CECF1DA">
          <wp:extent cx="527050" cy="527050"/>
          <wp:effectExtent l="19050" t="0" r="6350" b="0"/>
          <wp:docPr id="3" name="Obraz 20" descr="D:\Moje dokumenty\Odebrane pliki\LEADER+\nowy leader\LSR 2014 - 2020\Materiały promocyjne\Loga\leader ue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Moje dokumenty\Odebrane pliki\LEADER+\nowy leader\LSR 2014 - 2020\Materiały promocyjne\Loga\leader ue -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                                     </w:t>
    </w:r>
    <w:r w:rsidR="00221D56">
      <w:rPr>
        <w:noProof/>
      </w:rPr>
      <w:drawing>
        <wp:inline distT="0" distB="0" distL="0" distR="0" wp14:anchorId="4906FD6E" wp14:editId="2C353882">
          <wp:extent cx="864870" cy="568325"/>
          <wp:effectExtent l="19050" t="0" r="0" b="0"/>
          <wp:docPr id="4" name="Obraz 21" descr="D:\Moje dokumenty\Odebrane pliki\LEADER+\nowy leader\LSR 2014 - 2020\Materiały promocyjne\Loga\PROW-2014-2020-logo-kolor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D:\Moje dokumenty\Odebrane pliki\LEADER+\nowy leader\LSR 2014 - 2020\Materiały promocyjne\Loga\PROW-2014-2020-logo-kolor -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4882F4" w14:textId="77777777" w:rsidR="00546B99" w:rsidRDefault="00546B99" w:rsidP="00546B99">
    <w:pPr>
      <w:pStyle w:val="Stopka"/>
    </w:pPr>
  </w:p>
  <w:p w14:paraId="01D48F81" w14:textId="77777777" w:rsidR="00546B99" w:rsidRPr="00546B99" w:rsidRDefault="00546B99" w:rsidP="00546B99">
    <w:pPr>
      <w:pStyle w:val="Stopka"/>
      <w:jc w:val="center"/>
      <w:rPr>
        <w:sz w:val="20"/>
        <w:szCs w:val="20"/>
      </w:rPr>
    </w:pPr>
    <w:r w:rsidRPr="00F83B85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C124" w14:textId="77777777" w:rsidR="00B61C9C" w:rsidRDefault="00B61C9C" w:rsidP="00546B99">
      <w:pPr>
        <w:spacing w:after="0" w:line="240" w:lineRule="auto"/>
      </w:pPr>
      <w:r>
        <w:separator/>
      </w:r>
    </w:p>
  </w:footnote>
  <w:footnote w:type="continuationSeparator" w:id="0">
    <w:p w14:paraId="7879B8BE" w14:textId="77777777" w:rsidR="00B61C9C" w:rsidRDefault="00B61C9C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39B6" w14:textId="77777777" w:rsidR="00546B99" w:rsidRDefault="00B61C9C" w:rsidP="00546B99">
    <w:pPr>
      <w:pStyle w:val="Nagwek"/>
      <w:jc w:val="center"/>
    </w:pPr>
    <w:r>
      <w:rPr>
        <w:noProof/>
      </w:rPr>
      <w:pict w14:anchorId="39BDE83B">
        <v:line id="Łącznik prostoliniowy 5" o:spid="_x0000_s2049" style="position:absolute;left:0;text-align:left;z-index:251657216;visibility:visible" from="-9.05pt,56.2pt" to="459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" strokecolor="#4579b8"/>
      </w:pict>
    </w:r>
    <w:r w:rsidR="00221D56">
      <w:rPr>
        <w:noProof/>
      </w:rPr>
      <w:drawing>
        <wp:inline distT="0" distB="0" distL="0" distR="0" wp14:anchorId="4582FD18" wp14:editId="4D345D81">
          <wp:extent cx="667385" cy="675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</w:t>
    </w:r>
    <w:r w:rsidR="00546B99">
      <w:tab/>
    </w:r>
    <w:r w:rsidR="00546B99">
      <w:tab/>
    </w:r>
    <w:r w:rsidR="00546B99" w:rsidRPr="005A5D3D">
      <w:rPr>
        <w:i/>
      </w:rPr>
      <w:t>Stowarzyszenie Turystyczne Kaszuby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221D56"/>
    <w:rsid w:val="002249BA"/>
    <w:rsid w:val="00446C68"/>
    <w:rsid w:val="00462AE9"/>
    <w:rsid w:val="004954AB"/>
    <w:rsid w:val="00546B99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1EA0"/>
    <w:rsid w:val="00B5205E"/>
    <w:rsid w:val="00B61C9C"/>
    <w:rsid w:val="00B63DD2"/>
    <w:rsid w:val="00BF5CD1"/>
    <w:rsid w:val="00C84E40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D87605"/>
  <w15:docId w15:val="{76FD15FD-3835-4DA8-961B-E56911C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1A53-EA53-433A-9327-3C0F5A35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4</cp:revision>
  <dcterms:created xsi:type="dcterms:W3CDTF">2020-09-09T10:52:00Z</dcterms:created>
  <dcterms:modified xsi:type="dcterms:W3CDTF">2020-10-14T11:04:00Z</dcterms:modified>
</cp:coreProperties>
</file>