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0A2" w:rsidRDefault="00D010A2" w:rsidP="006531BF">
      <w:pPr>
        <w:spacing w:after="0"/>
        <w:jc w:val="center"/>
      </w:pPr>
    </w:p>
    <w:p w:rsidR="006531BF" w:rsidRDefault="00277947" w:rsidP="006531BF">
      <w:pPr>
        <w:spacing w:after="0"/>
        <w:jc w:val="center"/>
      </w:pPr>
      <w:r>
        <w:t>Ankieta monitorująca dla beneficjentów poddziałania 19.2 „Wsparcie na wdrażanie operacji w</w:t>
      </w:r>
      <w:r w:rsidR="006531BF">
        <w:t> </w:t>
      </w:r>
      <w:r>
        <w:t xml:space="preserve">ramach strategii rozwoju lokalnego kierowanego przez społeczność”, </w:t>
      </w:r>
    </w:p>
    <w:p w:rsidR="00FD6415" w:rsidRDefault="00B5620D" w:rsidP="006531BF">
      <w:pPr>
        <w:jc w:val="center"/>
      </w:pPr>
      <w:r>
        <w:t>r</w:t>
      </w:r>
      <w:r w:rsidR="00277947">
        <w:t>ealiz</w:t>
      </w:r>
      <w:r w:rsidR="00E656D5">
        <w:t>ujących projekty</w:t>
      </w:r>
      <w:r w:rsidR="00277947">
        <w:t xml:space="preserve"> za pośrednictwem LGD Stowarzyszenie Turystyczne Kaszuby.</w:t>
      </w:r>
    </w:p>
    <w:p w:rsidR="00857418" w:rsidRPr="00B87A7C" w:rsidRDefault="00B87A7C" w:rsidP="00B87A7C">
      <w:r w:rsidRPr="00B87A7C">
        <w:rPr>
          <w:i/>
        </w:rPr>
        <w:t>Prosimy wypełnić ankietę na podstawie informacji zawartych we wniosku o płatność końcową.</w:t>
      </w:r>
    </w:p>
    <w:p w:rsidR="00576F30" w:rsidRPr="00FD4FAD" w:rsidRDefault="00FD4FAD" w:rsidP="0043268F">
      <w:pPr>
        <w:pStyle w:val="Akapitzlist"/>
        <w:numPr>
          <w:ilvl w:val="0"/>
          <w:numId w:val="1"/>
        </w:numPr>
        <w:spacing w:before="240"/>
        <w:rPr>
          <w:b/>
        </w:rPr>
      </w:pPr>
      <w:r w:rsidRPr="00FD4FAD">
        <w:rPr>
          <w:b/>
        </w:rPr>
        <w:t xml:space="preserve">Dane </w:t>
      </w:r>
      <w:r>
        <w:rPr>
          <w:b/>
        </w:rPr>
        <w:t>identyfikacyjne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6410"/>
      </w:tblGrid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Nazwa beneficjenta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Numer sprawy nadany przez LGD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Nr umowy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Data zawarcia umowy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Tytuł operacji (z umowy)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Data otrzymania płatności ostatecznej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Wartość pomocy wypłaconej (łącznie w zł)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Koszty operacji ogółem</w:t>
            </w:r>
            <w:r w:rsidR="00F45080">
              <w:rPr>
                <w:sz w:val="20"/>
                <w:szCs w:val="20"/>
              </w:rPr>
              <w:t>/kwota wydatków całkowitych</w:t>
            </w:r>
            <w:r w:rsidRPr="004326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45080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45080" w:rsidRPr="0043268F" w:rsidRDefault="00F45080" w:rsidP="0043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Koszty kwalifikowane operacji</w:t>
            </w:r>
          </w:p>
        </w:tc>
        <w:tc>
          <w:tcPr>
            <w:tcW w:w="6410" w:type="dxa"/>
          </w:tcPr>
          <w:p w:rsidR="00F45080" w:rsidRPr="0043268F" w:rsidRDefault="00F45080" w:rsidP="00FD4FAD">
            <w:pPr>
              <w:rPr>
                <w:sz w:val="20"/>
                <w:szCs w:val="20"/>
              </w:rPr>
            </w:pPr>
          </w:p>
        </w:tc>
      </w:tr>
    </w:tbl>
    <w:p w:rsidR="00CE3B28" w:rsidRPr="0043268F" w:rsidRDefault="00CE3B28" w:rsidP="0043268F">
      <w:pPr>
        <w:pStyle w:val="Akapitzlist"/>
        <w:numPr>
          <w:ilvl w:val="0"/>
          <w:numId w:val="1"/>
        </w:numPr>
        <w:spacing w:before="240"/>
        <w:rPr>
          <w:b/>
        </w:rPr>
      </w:pPr>
      <w:r w:rsidRPr="0043268F">
        <w:rPr>
          <w:b/>
        </w:rPr>
        <w:t>Wskaźniki osiągnięte w wyniku realizacji operacji</w:t>
      </w:r>
      <w:r w:rsidR="00284750">
        <w:rPr>
          <w:b/>
        </w:rPr>
        <w:t xml:space="preserve"> </w:t>
      </w:r>
      <w:r w:rsidR="00284750">
        <w:t>– proszę zaznaczyć przedsięwzięcie, w ramach którego realizowali Państwo projekt i podać osiągniętą wartość wskaźników</w:t>
      </w:r>
      <w:r w:rsidR="00C21BD7">
        <w:t xml:space="preserve"> przypisanych do danego przedsięwzięcia.</w:t>
      </w:r>
    </w:p>
    <w:p w:rsidR="00CE3B28" w:rsidRDefault="00F4508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2F0ED7" wp14:editId="295940D3">
                <wp:simplePos x="0" y="0"/>
                <wp:positionH relativeFrom="column">
                  <wp:posOffset>-74295</wp:posOffset>
                </wp:positionH>
                <wp:positionV relativeFrom="paragraph">
                  <wp:posOffset>-118110</wp:posOffset>
                </wp:positionV>
                <wp:extent cx="254000" cy="254000"/>
                <wp:effectExtent l="0" t="0" r="12700" b="1270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" o:spid="_x0000_s1026" style="position:absolute;margin-left:-5.85pt;margin-top:-9.3pt;width:20pt;height:2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" fillcolor="white [3201]" strokecolor="#4f81bd [3204]" strokeweight="2pt"/>
            </w:pict>
          </mc:Fallback>
        </mc:AlternateContent>
      </w:r>
      <w:r w:rsidR="00AA5635">
        <w:t xml:space="preserve">        Przedsięwzięcie 1.1.1 </w:t>
      </w:r>
      <w:r w:rsidR="00AA5635" w:rsidRPr="00AA5635">
        <w:t xml:space="preserve">Tworzenie infrastruktury na potrzeby ochrony dziedzictwa kulturowego </w:t>
      </w:r>
      <w:r w:rsidR="00AA5635">
        <w:t xml:space="preserve">   </w:t>
      </w:r>
      <w:r w:rsidR="00AA5635" w:rsidRPr="00AA5635">
        <w:t>Kaszub oraz jego popularyzacja i promocja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2694"/>
      </w:tblGrid>
      <w:tr w:rsidR="00AA5635" w:rsidRPr="006531BF" w:rsidTr="00AA5635">
        <w:tc>
          <w:tcPr>
            <w:tcW w:w="4644" w:type="dxa"/>
            <w:vAlign w:val="center"/>
          </w:tcPr>
          <w:p w:rsidR="00AA5635" w:rsidRPr="006531BF" w:rsidRDefault="00AA5635" w:rsidP="006531BF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Wskaźnik</w:t>
            </w:r>
          </w:p>
        </w:tc>
        <w:tc>
          <w:tcPr>
            <w:tcW w:w="1701" w:type="dxa"/>
            <w:vAlign w:val="center"/>
          </w:tcPr>
          <w:p w:rsidR="00AA5635" w:rsidRPr="006531BF" w:rsidRDefault="00AA5635" w:rsidP="006531BF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Jednostka miary wskaźnika</w:t>
            </w:r>
          </w:p>
        </w:tc>
        <w:tc>
          <w:tcPr>
            <w:tcW w:w="2694" w:type="dxa"/>
            <w:vAlign w:val="center"/>
          </w:tcPr>
          <w:p w:rsidR="00AA5635" w:rsidRPr="006531BF" w:rsidRDefault="00AA5635" w:rsidP="006531BF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Wartość wskaźnika osiągnięta w wyniku realizacji operacj</w:t>
            </w:r>
            <w:r>
              <w:rPr>
                <w:sz w:val="18"/>
                <w:szCs w:val="18"/>
              </w:rPr>
              <w:t>i</w:t>
            </w:r>
          </w:p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podmiotów działających w sferze kultury, które otrzymały wsparcie w ramach realizacji LSR do roku 2023</w:t>
            </w:r>
          </w:p>
        </w:tc>
        <w:tc>
          <w:tcPr>
            <w:tcW w:w="1701" w:type="dxa"/>
            <w:vAlign w:val="center"/>
          </w:tcPr>
          <w:p w:rsidR="00AA5635" w:rsidRPr="00AA5635" w:rsidRDefault="00AA5635" w:rsidP="00230398">
            <w:pPr>
              <w:jc w:val="center"/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Szt.</w:t>
            </w:r>
          </w:p>
        </w:tc>
        <w:tc>
          <w:tcPr>
            <w:tcW w:w="2694" w:type="dxa"/>
          </w:tcPr>
          <w:p w:rsidR="00AA5635" w:rsidRDefault="00AA5635"/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osób objętych działaniami związanymi z ochroną/ popularyzacją/ promocją kultury do roku 2023</w:t>
            </w:r>
          </w:p>
        </w:tc>
        <w:tc>
          <w:tcPr>
            <w:tcW w:w="1701" w:type="dxa"/>
            <w:vAlign w:val="center"/>
          </w:tcPr>
          <w:p w:rsidR="00AA5635" w:rsidRPr="00AA5635" w:rsidRDefault="00AA5635" w:rsidP="00230398">
            <w:pPr>
              <w:jc w:val="center"/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osoby</w:t>
            </w:r>
          </w:p>
        </w:tc>
        <w:tc>
          <w:tcPr>
            <w:tcW w:w="2694" w:type="dxa"/>
          </w:tcPr>
          <w:p w:rsidR="00AA5635" w:rsidRDefault="00AA5635"/>
        </w:tc>
      </w:tr>
    </w:tbl>
    <w:p w:rsidR="00D010A2" w:rsidRDefault="00D010A2" w:rsidP="00AA5635"/>
    <w:p w:rsidR="006E672B" w:rsidRDefault="00D010A2" w:rsidP="00AA5635">
      <w:r>
        <w:br w:type="page"/>
      </w:r>
    </w:p>
    <w:p w:rsidR="00AA5635" w:rsidRDefault="00D010A2" w:rsidP="006E672B">
      <w:pPr>
        <w:spacing w:after="0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1A07E3" wp14:editId="62AD7B5C">
                <wp:simplePos x="0" y="0"/>
                <wp:positionH relativeFrom="column">
                  <wp:posOffset>-112395</wp:posOffset>
                </wp:positionH>
                <wp:positionV relativeFrom="paragraph">
                  <wp:posOffset>-126365</wp:posOffset>
                </wp:positionV>
                <wp:extent cx="254000" cy="254000"/>
                <wp:effectExtent l="0" t="0" r="12700" b="1270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5" o:spid="_x0000_s1026" style="position:absolute;margin-left:-8.85pt;margin-top:-9.95pt;width:20pt;height:2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" fillcolor="white [3201]" strokecolor="#4f81bd [3204]" strokeweight="2pt"/>
            </w:pict>
          </mc:Fallback>
        </mc:AlternateContent>
      </w:r>
      <w:r w:rsidR="00AA5635">
        <w:t xml:space="preserve">        Przedsięwzięcie </w:t>
      </w:r>
      <w:r w:rsidR="00AA5635" w:rsidRPr="00AA5635">
        <w:t>1.2.1. Tworzenie infrastruktury na potrzeby produkcji, przetwórstwa, sprzedaży, dystrybucji i promocji produktów lokalnych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2694"/>
      </w:tblGrid>
      <w:tr w:rsidR="00AA5635" w:rsidRPr="006531BF" w:rsidTr="00AA5635">
        <w:tc>
          <w:tcPr>
            <w:tcW w:w="4644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Wskaźnik</w:t>
            </w:r>
          </w:p>
        </w:tc>
        <w:tc>
          <w:tcPr>
            <w:tcW w:w="1701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Jednostka miary wskaźnika</w:t>
            </w:r>
          </w:p>
        </w:tc>
        <w:tc>
          <w:tcPr>
            <w:tcW w:w="2694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Wartość wskaźnika osiągnięta w wyniku realizacji operacj</w:t>
            </w:r>
            <w:r>
              <w:rPr>
                <w:sz w:val="18"/>
                <w:szCs w:val="18"/>
              </w:rPr>
              <w:t>i</w:t>
            </w:r>
          </w:p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Ilość stworzonej infrastruktury / zakupionych środków trwałych służących produkcji, przetwórstwu, sprzedaży, dystrybucji i promocji produktów lokalnych do roku 2023</w:t>
            </w:r>
          </w:p>
        </w:tc>
        <w:tc>
          <w:tcPr>
            <w:tcW w:w="1701" w:type="dxa"/>
            <w:vAlign w:val="center"/>
          </w:tcPr>
          <w:p w:rsidR="00AA5635" w:rsidRPr="00AA5635" w:rsidRDefault="00AA5635" w:rsidP="00230398">
            <w:pPr>
              <w:jc w:val="center"/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Szt.</w:t>
            </w:r>
          </w:p>
        </w:tc>
        <w:tc>
          <w:tcPr>
            <w:tcW w:w="2694" w:type="dxa"/>
          </w:tcPr>
          <w:p w:rsidR="00AA5635" w:rsidRDefault="00AA5635" w:rsidP="00AF3C6E"/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podmiotów korzystających ze stworzonej infrastruktury / zakupionych środków trwałych które będą udostępniały przetworzone produkty lokalne do roku 2023</w:t>
            </w:r>
          </w:p>
        </w:tc>
        <w:tc>
          <w:tcPr>
            <w:tcW w:w="1701" w:type="dxa"/>
            <w:vAlign w:val="center"/>
          </w:tcPr>
          <w:p w:rsidR="00AA5635" w:rsidRPr="00AA5635" w:rsidRDefault="00B87A7C" w:rsidP="002303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Szt.</w:t>
            </w:r>
          </w:p>
        </w:tc>
        <w:tc>
          <w:tcPr>
            <w:tcW w:w="2694" w:type="dxa"/>
          </w:tcPr>
          <w:p w:rsidR="00AA5635" w:rsidRDefault="00AA5635" w:rsidP="00AF3C6E"/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utworzonych miejsc pracy do roku 2023</w:t>
            </w:r>
            <w:r w:rsidR="00F45080">
              <w:rPr>
                <w:sz w:val="18"/>
                <w:szCs w:val="18"/>
              </w:rPr>
              <w:t xml:space="preserve"> - ogółem</w:t>
            </w:r>
          </w:p>
        </w:tc>
        <w:tc>
          <w:tcPr>
            <w:tcW w:w="1701" w:type="dxa"/>
            <w:vAlign w:val="center"/>
          </w:tcPr>
          <w:p w:rsidR="00AA5635" w:rsidRPr="00223C2D" w:rsidRDefault="00CC3FEC" w:rsidP="00230398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AA5635" w:rsidRDefault="00AA5635" w:rsidP="00AF3C6E"/>
        </w:tc>
      </w:tr>
    </w:tbl>
    <w:p w:rsidR="00BE1B62" w:rsidRDefault="00BE1B62" w:rsidP="00F07837">
      <w:pPr>
        <w:spacing w:after="0"/>
      </w:pPr>
    </w:p>
    <w:p w:rsidR="00AA5635" w:rsidRPr="00F07837" w:rsidRDefault="00BE1B62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Poniżej proszę </w:t>
      </w:r>
      <w:r w:rsidR="00F07837" w:rsidRPr="00F07837">
        <w:rPr>
          <w:sz w:val="20"/>
          <w:szCs w:val="20"/>
        </w:rPr>
        <w:t>wskazać</w:t>
      </w:r>
      <w:r w:rsidRPr="00F07837">
        <w:rPr>
          <w:sz w:val="20"/>
          <w:szCs w:val="20"/>
        </w:rPr>
        <w:t xml:space="preserve">, </w:t>
      </w:r>
      <w:r w:rsidR="00F07837" w:rsidRPr="00F07837">
        <w:rPr>
          <w:sz w:val="20"/>
          <w:szCs w:val="20"/>
        </w:rPr>
        <w:t xml:space="preserve">dla </w:t>
      </w:r>
      <w:r w:rsidRPr="00F07837">
        <w:rPr>
          <w:sz w:val="20"/>
          <w:szCs w:val="20"/>
        </w:rPr>
        <w:t>jaki</w:t>
      </w:r>
      <w:r w:rsidR="00F07837" w:rsidRPr="00F07837">
        <w:rPr>
          <w:sz w:val="20"/>
          <w:szCs w:val="20"/>
        </w:rPr>
        <w:t>ch</w:t>
      </w:r>
      <w:r w:rsidRPr="00F07837">
        <w:rPr>
          <w:sz w:val="20"/>
          <w:szCs w:val="20"/>
        </w:rPr>
        <w:t xml:space="preserve"> grup </w:t>
      </w:r>
      <w:proofErr w:type="spellStart"/>
      <w:r w:rsidRPr="00F07837">
        <w:rPr>
          <w:sz w:val="20"/>
          <w:szCs w:val="20"/>
        </w:rPr>
        <w:t>defa</w:t>
      </w:r>
      <w:r w:rsidR="00EC2AFE" w:rsidRPr="00F07837">
        <w:rPr>
          <w:sz w:val="20"/>
          <w:szCs w:val="20"/>
        </w:rPr>
        <w:t>woryzowan</w:t>
      </w:r>
      <w:r w:rsidR="00F07837" w:rsidRPr="00F07837">
        <w:rPr>
          <w:sz w:val="20"/>
          <w:szCs w:val="20"/>
        </w:rPr>
        <w:t>ych</w:t>
      </w:r>
      <w:proofErr w:type="spellEnd"/>
      <w:r w:rsidR="00F07837" w:rsidRPr="00F07837">
        <w:rPr>
          <w:sz w:val="20"/>
          <w:szCs w:val="20"/>
        </w:rPr>
        <w:t xml:space="preserve"> zostało/y utworzone miejsce/a pracy. </w:t>
      </w:r>
    </w:p>
    <w:p w:rsidR="00F07837" w:rsidRPr="00F07837" w:rsidRDefault="00F07837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>W przypadku realizacji projektu w ramach:</w:t>
      </w:r>
    </w:p>
    <w:p w:rsidR="00F07837" w:rsidRPr="00F07837" w:rsidRDefault="00F07837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</w:t>
      </w:r>
      <w:r w:rsidRPr="00F07837">
        <w:rPr>
          <w:i/>
          <w:sz w:val="20"/>
          <w:szCs w:val="20"/>
        </w:rPr>
        <w:t>podejmowania działalności gospodarczej</w:t>
      </w:r>
      <w:r w:rsidRPr="00F07837">
        <w:rPr>
          <w:sz w:val="20"/>
          <w:szCs w:val="20"/>
        </w:rPr>
        <w:t xml:space="preserve"> – utworzone miejsce pracy dotyczy:</w:t>
      </w:r>
    </w:p>
    <w:p w:rsidR="00F07837" w:rsidRPr="00F07837" w:rsidRDefault="00F07837" w:rsidP="00D010A2">
      <w:pPr>
        <w:spacing w:after="0"/>
        <w:ind w:firstLine="708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samozatrudnienia – należy określić przynależność do grupy </w:t>
      </w:r>
      <w:proofErr w:type="spellStart"/>
      <w:r w:rsidRPr="00F07837">
        <w:rPr>
          <w:sz w:val="20"/>
          <w:szCs w:val="20"/>
        </w:rPr>
        <w:t>defaworyzowanej</w:t>
      </w:r>
      <w:proofErr w:type="spellEnd"/>
      <w:r w:rsidRPr="00F07837">
        <w:rPr>
          <w:sz w:val="20"/>
          <w:szCs w:val="20"/>
        </w:rPr>
        <w:t xml:space="preserve"> Wnioskodawcy</w:t>
      </w:r>
    </w:p>
    <w:p w:rsidR="00F07837" w:rsidRPr="00F07837" w:rsidRDefault="00F07837" w:rsidP="00D010A2">
      <w:pPr>
        <w:spacing w:after="0"/>
        <w:ind w:firstLine="708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samozatrudnienia + utworzenia dodatkowego miejsca pracy – należy określić przynależność do grupy </w:t>
      </w:r>
      <w:proofErr w:type="spellStart"/>
      <w:r w:rsidRPr="00F07837">
        <w:rPr>
          <w:sz w:val="20"/>
          <w:szCs w:val="20"/>
        </w:rPr>
        <w:t>defaworyzowanej</w:t>
      </w:r>
      <w:proofErr w:type="spellEnd"/>
      <w:r w:rsidRPr="00F07837">
        <w:rPr>
          <w:sz w:val="20"/>
          <w:szCs w:val="20"/>
        </w:rPr>
        <w:t xml:space="preserve"> Wnioskodawcy oraz osoby zatrudnionej w ramach realizacji operacji</w:t>
      </w:r>
    </w:p>
    <w:p w:rsidR="00F07837" w:rsidRDefault="00F07837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</w:t>
      </w:r>
      <w:r w:rsidRPr="00F07837">
        <w:rPr>
          <w:i/>
          <w:sz w:val="20"/>
          <w:szCs w:val="20"/>
        </w:rPr>
        <w:t>rozwoju działalności gospodarczej</w:t>
      </w:r>
      <w:r w:rsidRPr="00F07837">
        <w:rPr>
          <w:sz w:val="20"/>
          <w:szCs w:val="20"/>
        </w:rPr>
        <w:t xml:space="preserve"> - należy określić przynależność do grup </w:t>
      </w:r>
      <w:proofErr w:type="spellStart"/>
      <w:r w:rsidRPr="00F07837">
        <w:rPr>
          <w:sz w:val="20"/>
          <w:szCs w:val="20"/>
        </w:rPr>
        <w:t>defaworyzowanych</w:t>
      </w:r>
      <w:proofErr w:type="spellEnd"/>
      <w:r w:rsidRPr="00F07837">
        <w:rPr>
          <w:sz w:val="20"/>
          <w:szCs w:val="20"/>
        </w:rPr>
        <w:t xml:space="preserve"> osób zatrudnionych w ramach realizacji operacji</w:t>
      </w:r>
      <w:r>
        <w:rPr>
          <w:sz w:val="20"/>
          <w:szCs w:val="20"/>
        </w:rPr>
        <w:t>.</w:t>
      </w:r>
    </w:p>
    <w:p w:rsidR="00F07837" w:rsidRDefault="00D010A2" w:rsidP="00D010A2">
      <w:pPr>
        <w:spacing w:after="0"/>
        <w:jc w:val="both"/>
        <w:rPr>
          <w:i/>
          <w:sz w:val="20"/>
          <w:szCs w:val="20"/>
        </w:rPr>
      </w:pPr>
      <w:r w:rsidRPr="00D010A2">
        <w:rPr>
          <w:i/>
          <w:sz w:val="20"/>
          <w:szCs w:val="20"/>
        </w:rPr>
        <w:t xml:space="preserve">Uwaga: </w:t>
      </w:r>
      <w:r w:rsidR="00F07837" w:rsidRPr="00D010A2">
        <w:rPr>
          <w:i/>
          <w:sz w:val="20"/>
          <w:szCs w:val="20"/>
        </w:rPr>
        <w:t xml:space="preserve">Jedna zatrudniona osoba może należeć do więcej niż jednej grupy </w:t>
      </w:r>
      <w:proofErr w:type="spellStart"/>
      <w:r w:rsidR="00F07837" w:rsidRPr="00D010A2">
        <w:rPr>
          <w:i/>
          <w:sz w:val="20"/>
          <w:szCs w:val="20"/>
        </w:rPr>
        <w:t>defaworyzowanej</w:t>
      </w:r>
      <w:proofErr w:type="spellEnd"/>
      <w:r w:rsidR="00F07837" w:rsidRPr="00D010A2">
        <w:rPr>
          <w:i/>
          <w:sz w:val="20"/>
          <w:szCs w:val="20"/>
        </w:rPr>
        <w:t>.</w:t>
      </w:r>
    </w:p>
    <w:p w:rsidR="00D010A2" w:rsidRPr="00D010A2" w:rsidRDefault="00D010A2" w:rsidP="00F07837">
      <w:pPr>
        <w:spacing w:after="0"/>
        <w:jc w:val="both"/>
        <w:rPr>
          <w:i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2694"/>
      </w:tblGrid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kobiety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mężczyźni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osoby niepełnosprawne posiadające orzeczenie o niepełnosprawności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osoby bezrobotne zarejestrowane w urzędzie pracy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osoby powyżej 50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osoby młode do ukończenia 25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osoby młode, powyżej  25 lat do ukończenia 30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rolnik lub domownik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</w:tbl>
    <w:p w:rsidR="00F07837" w:rsidRDefault="00F0783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F24A2F" wp14:editId="01149564">
                <wp:simplePos x="0" y="0"/>
                <wp:positionH relativeFrom="column">
                  <wp:posOffset>-93345</wp:posOffset>
                </wp:positionH>
                <wp:positionV relativeFrom="paragraph">
                  <wp:posOffset>202565</wp:posOffset>
                </wp:positionV>
                <wp:extent cx="254000" cy="254000"/>
                <wp:effectExtent l="0" t="0" r="12700" b="1270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6" o:spid="_x0000_s1026" style="position:absolute;margin-left:-7.35pt;margin-top:15.95pt;width:20pt;height:2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" fillcolor="white [3201]" strokecolor="#4f81bd [3204]" strokeweight="2pt"/>
            </w:pict>
          </mc:Fallback>
        </mc:AlternateContent>
      </w:r>
    </w:p>
    <w:p w:rsidR="00AA5635" w:rsidRDefault="00AA5635" w:rsidP="006E672B">
      <w:pPr>
        <w:spacing w:after="0"/>
      </w:pPr>
      <w:r>
        <w:t xml:space="preserve">        Przedsięwzięcie</w:t>
      </w:r>
      <w:r w:rsidRPr="00AA5635">
        <w:t xml:space="preserve"> </w:t>
      </w:r>
      <w:r w:rsidRPr="006E672B">
        <w:t>2.1.1. Budowa kaszubskich tras rowerowych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2694"/>
      </w:tblGrid>
      <w:tr w:rsidR="00AA5635" w:rsidRPr="006531BF" w:rsidTr="00AF3C6E">
        <w:tc>
          <w:tcPr>
            <w:tcW w:w="4644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Wskaźnik</w:t>
            </w:r>
          </w:p>
        </w:tc>
        <w:tc>
          <w:tcPr>
            <w:tcW w:w="1701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Jednostka miary wskaźnika</w:t>
            </w:r>
          </w:p>
        </w:tc>
        <w:tc>
          <w:tcPr>
            <w:tcW w:w="2694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Wartość wskaźnika osiągnięta w wyniku realizacji operacj</w:t>
            </w:r>
            <w:r>
              <w:rPr>
                <w:sz w:val="18"/>
                <w:szCs w:val="18"/>
              </w:rPr>
              <w:t>i</w:t>
            </w:r>
          </w:p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Długość szlaków rowerowych wybudowanych do roku 2023</w:t>
            </w:r>
          </w:p>
        </w:tc>
        <w:tc>
          <w:tcPr>
            <w:tcW w:w="1701" w:type="dxa"/>
            <w:vAlign w:val="center"/>
          </w:tcPr>
          <w:p w:rsidR="00AA5635" w:rsidRPr="00AA5635" w:rsidRDefault="00AA5635" w:rsidP="002303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km</w:t>
            </w:r>
          </w:p>
        </w:tc>
        <w:tc>
          <w:tcPr>
            <w:tcW w:w="2694" w:type="dxa"/>
          </w:tcPr>
          <w:p w:rsidR="00AA5635" w:rsidRPr="00AA5635" w:rsidRDefault="00AA5635" w:rsidP="00AF3C6E">
            <w:pPr>
              <w:rPr>
                <w:sz w:val="18"/>
                <w:szCs w:val="18"/>
              </w:rPr>
            </w:pPr>
          </w:p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Powierzchnia zabezpieczonych obszarów cennych przyrodniczo do 2023</w:t>
            </w:r>
          </w:p>
        </w:tc>
        <w:tc>
          <w:tcPr>
            <w:tcW w:w="1701" w:type="dxa"/>
            <w:vAlign w:val="center"/>
          </w:tcPr>
          <w:p w:rsidR="00AA5635" w:rsidRPr="00AA5635" w:rsidRDefault="00AA5635" w:rsidP="002303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</w:t>
            </w:r>
          </w:p>
        </w:tc>
        <w:tc>
          <w:tcPr>
            <w:tcW w:w="2694" w:type="dxa"/>
          </w:tcPr>
          <w:p w:rsidR="00AA5635" w:rsidRPr="00AA5635" w:rsidRDefault="00AA5635" w:rsidP="00AF3C6E">
            <w:pPr>
              <w:rPr>
                <w:sz w:val="18"/>
                <w:szCs w:val="18"/>
              </w:rPr>
            </w:pPr>
          </w:p>
        </w:tc>
      </w:tr>
    </w:tbl>
    <w:p w:rsidR="00AA5635" w:rsidRDefault="00AA5635"/>
    <w:p w:rsidR="00F45080" w:rsidRDefault="00AA5635" w:rsidP="006E672B">
      <w:pPr>
        <w:spacing w:after="0"/>
      </w:pPr>
      <w:r>
        <w:t xml:space="preserve">        </w:t>
      </w:r>
    </w:p>
    <w:p w:rsidR="00F45080" w:rsidRDefault="00F45080">
      <w:r>
        <w:br w:type="page"/>
      </w:r>
    </w:p>
    <w:p w:rsidR="00AA5635" w:rsidRDefault="00F45080" w:rsidP="00223C2D">
      <w:pPr>
        <w:spacing w:after="0"/>
        <w:ind w:firstLine="426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7F518" wp14:editId="57726BC4">
                <wp:simplePos x="0" y="0"/>
                <wp:positionH relativeFrom="column">
                  <wp:posOffset>-67945</wp:posOffset>
                </wp:positionH>
                <wp:positionV relativeFrom="paragraph">
                  <wp:posOffset>-75565</wp:posOffset>
                </wp:positionV>
                <wp:extent cx="254000" cy="254000"/>
                <wp:effectExtent l="0" t="0" r="12700" b="1270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7" o:spid="_x0000_s1026" style="position:absolute;margin-left:-5.35pt;margin-top:-5.95pt;width:20pt;height:2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" fillcolor="white [3201]" strokecolor="#4f81bd [3204]" strokeweight="2pt"/>
            </w:pict>
          </mc:Fallback>
        </mc:AlternateContent>
      </w:r>
      <w:r w:rsidR="00AA5635">
        <w:t>Przedsięwzięcie</w:t>
      </w:r>
      <w:r w:rsidR="00AA5635" w:rsidRPr="00AA5635">
        <w:t xml:space="preserve"> </w:t>
      </w:r>
      <w:r w:rsidR="006E672B" w:rsidRPr="006E672B">
        <w:t>2.2.1. Tworzenie wysokiej jakości infrastruktury na potrzeby komercyjnych usług turystycznych i okołoturystycznych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2694"/>
      </w:tblGrid>
      <w:tr w:rsidR="006E672B" w:rsidRPr="006531BF" w:rsidTr="00AF3C6E">
        <w:tc>
          <w:tcPr>
            <w:tcW w:w="4644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Wskaźnik</w:t>
            </w:r>
          </w:p>
        </w:tc>
        <w:tc>
          <w:tcPr>
            <w:tcW w:w="1701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Jednostka miary wskaźnika</w:t>
            </w:r>
          </w:p>
        </w:tc>
        <w:tc>
          <w:tcPr>
            <w:tcW w:w="2694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Wartość wskaźnika osiągnięta w wyniku realizacji operacj</w:t>
            </w:r>
            <w:r>
              <w:rPr>
                <w:sz w:val="18"/>
                <w:szCs w:val="18"/>
              </w:rPr>
              <w:t>i</w:t>
            </w:r>
          </w:p>
        </w:tc>
      </w:tr>
      <w:tr w:rsidR="006E672B" w:rsidTr="00230398">
        <w:tc>
          <w:tcPr>
            <w:tcW w:w="4644" w:type="dxa"/>
          </w:tcPr>
          <w:p w:rsidR="006E672B" w:rsidRPr="00AA5635" w:rsidRDefault="006E672B" w:rsidP="00F45080">
            <w:pPr>
              <w:rPr>
                <w:sz w:val="18"/>
                <w:szCs w:val="18"/>
              </w:rPr>
            </w:pPr>
            <w:r w:rsidRPr="006E672B">
              <w:rPr>
                <w:sz w:val="18"/>
                <w:szCs w:val="18"/>
              </w:rPr>
              <w:t>Liczba nowych lub zmodernizowanych obiektów infrastruktury turystycznej i rekreacyjnej do roku 2023</w:t>
            </w:r>
          </w:p>
        </w:tc>
        <w:tc>
          <w:tcPr>
            <w:tcW w:w="1701" w:type="dxa"/>
            <w:vAlign w:val="center"/>
          </w:tcPr>
          <w:p w:rsidR="006E672B" w:rsidRPr="00AA5635" w:rsidRDefault="006E672B" w:rsidP="00230398">
            <w:pPr>
              <w:jc w:val="center"/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Szt.</w:t>
            </w:r>
          </w:p>
        </w:tc>
        <w:tc>
          <w:tcPr>
            <w:tcW w:w="2694" w:type="dxa"/>
          </w:tcPr>
          <w:p w:rsidR="006E672B" w:rsidRDefault="006E672B" w:rsidP="00AF3C6E"/>
        </w:tc>
      </w:tr>
      <w:tr w:rsidR="006E672B" w:rsidTr="00230398">
        <w:tc>
          <w:tcPr>
            <w:tcW w:w="4644" w:type="dxa"/>
          </w:tcPr>
          <w:p w:rsidR="006E672B" w:rsidRPr="00AA5635" w:rsidRDefault="006E672B" w:rsidP="00F45080">
            <w:pPr>
              <w:rPr>
                <w:sz w:val="18"/>
                <w:szCs w:val="18"/>
              </w:rPr>
            </w:pPr>
            <w:r w:rsidRPr="006E672B">
              <w:rPr>
                <w:sz w:val="18"/>
                <w:szCs w:val="18"/>
              </w:rPr>
              <w:t>Wzrost liczby osób korzystających z nowych lub zmodernizowanych obiektów infrastruktury turystycznej i rekreacyjnej do roku 2023</w:t>
            </w:r>
          </w:p>
        </w:tc>
        <w:tc>
          <w:tcPr>
            <w:tcW w:w="1701" w:type="dxa"/>
            <w:vAlign w:val="center"/>
          </w:tcPr>
          <w:p w:rsidR="006E672B" w:rsidRPr="00AA5635" w:rsidRDefault="006E672B" w:rsidP="00230398">
            <w:pPr>
              <w:jc w:val="center"/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osoby</w:t>
            </w:r>
          </w:p>
        </w:tc>
        <w:tc>
          <w:tcPr>
            <w:tcW w:w="2694" w:type="dxa"/>
          </w:tcPr>
          <w:p w:rsidR="006E672B" w:rsidRDefault="006E672B" w:rsidP="00AF3C6E"/>
        </w:tc>
      </w:tr>
      <w:tr w:rsidR="006E672B" w:rsidTr="00230398">
        <w:tc>
          <w:tcPr>
            <w:tcW w:w="4644" w:type="dxa"/>
          </w:tcPr>
          <w:p w:rsidR="006E672B" w:rsidRPr="00AA5635" w:rsidRDefault="006E672B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utworzonych miejsc pracy do roku 2023</w:t>
            </w:r>
            <w:r w:rsidR="00F45080">
              <w:rPr>
                <w:sz w:val="18"/>
                <w:szCs w:val="18"/>
              </w:rPr>
              <w:t xml:space="preserve"> - ogółem</w:t>
            </w:r>
          </w:p>
        </w:tc>
        <w:tc>
          <w:tcPr>
            <w:tcW w:w="1701" w:type="dxa"/>
            <w:vAlign w:val="center"/>
          </w:tcPr>
          <w:p w:rsidR="006E672B" w:rsidRPr="00223C2D" w:rsidRDefault="00CC3FEC" w:rsidP="00230398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6E672B" w:rsidRDefault="006E672B" w:rsidP="00AF3C6E"/>
        </w:tc>
      </w:tr>
    </w:tbl>
    <w:p w:rsidR="00D010A2" w:rsidRDefault="00D010A2" w:rsidP="00D010A2">
      <w:pPr>
        <w:spacing w:after="0"/>
        <w:jc w:val="both"/>
        <w:rPr>
          <w:sz w:val="20"/>
          <w:szCs w:val="20"/>
        </w:rPr>
      </w:pPr>
    </w:p>
    <w:p w:rsidR="00D010A2" w:rsidRPr="00F07837" w:rsidRDefault="00D010A2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Poniżej proszę wskazać, dla jakich grup </w:t>
      </w:r>
      <w:proofErr w:type="spellStart"/>
      <w:r w:rsidRPr="00F07837">
        <w:rPr>
          <w:sz w:val="20"/>
          <w:szCs w:val="20"/>
        </w:rPr>
        <w:t>defaworyzowanych</w:t>
      </w:r>
      <w:proofErr w:type="spellEnd"/>
      <w:r w:rsidRPr="00F07837">
        <w:rPr>
          <w:sz w:val="20"/>
          <w:szCs w:val="20"/>
        </w:rPr>
        <w:t xml:space="preserve"> zostało/y utworzone miejsce/a pracy. </w:t>
      </w:r>
    </w:p>
    <w:p w:rsidR="00D010A2" w:rsidRPr="00F07837" w:rsidRDefault="00D010A2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>W przypadku realizacji projektu w ramach:</w:t>
      </w:r>
    </w:p>
    <w:p w:rsidR="00D010A2" w:rsidRPr="00F07837" w:rsidRDefault="00D010A2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</w:t>
      </w:r>
      <w:r w:rsidRPr="00F07837">
        <w:rPr>
          <w:i/>
          <w:sz w:val="20"/>
          <w:szCs w:val="20"/>
        </w:rPr>
        <w:t>podejmowania działalności gospodarczej</w:t>
      </w:r>
      <w:r w:rsidRPr="00F07837">
        <w:rPr>
          <w:sz w:val="20"/>
          <w:szCs w:val="20"/>
        </w:rPr>
        <w:t xml:space="preserve"> – utworzone miejsce pracy dotyczy:</w:t>
      </w:r>
    </w:p>
    <w:p w:rsidR="00D010A2" w:rsidRPr="00F07837" w:rsidRDefault="00D010A2" w:rsidP="00D010A2">
      <w:pPr>
        <w:spacing w:after="0"/>
        <w:ind w:firstLine="708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samozatrudnienia – należy określić przynależność do grupy </w:t>
      </w:r>
      <w:proofErr w:type="spellStart"/>
      <w:r w:rsidRPr="00F07837">
        <w:rPr>
          <w:sz w:val="20"/>
          <w:szCs w:val="20"/>
        </w:rPr>
        <w:t>defaworyzowanej</w:t>
      </w:r>
      <w:proofErr w:type="spellEnd"/>
      <w:r w:rsidRPr="00F07837">
        <w:rPr>
          <w:sz w:val="20"/>
          <w:szCs w:val="20"/>
        </w:rPr>
        <w:t xml:space="preserve"> Wnioskodawcy</w:t>
      </w:r>
    </w:p>
    <w:p w:rsidR="00D010A2" w:rsidRPr="00F07837" w:rsidRDefault="00D010A2" w:rsidP="00D010A2">
      <w:pPr>
        <w:spacing w:after="0"/>
        <w:ind w:firstLine="708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samozatrudnienia + utworzenia dodatkowego miejsca pracy – należy określić przynależność do grupy </w:t>
      </w:r>
      <w:proofErr w:type="spellStart"/>
      <w:r w:rsidRPr="00F07837">
        <w:rPr>
          <w:sz w:val="20"/>
          <w:szCs w:val="20"/>
        </w:rPr>
        <w:t>defaworyzowanej</w:t>
      </w:r>
      <w:proofErr w:type="spellEnd"/>
      <w:r w:rsidRPr="00F07837">
        <w:rPr>
          <w:sz w:val="20"/>
          <w:szCs w:val="20"/>
        </w:rPr>
        <w:t xml:space="preserve"> Wnioskodawcy oraz osoby zatrudnionej w ramach realizacji operacji</w:t>
      </w:r>
    </w:p>
    <w:p w:rsidR="00D010A2" w:rsidRDefault="00D010A2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</w:t>
      </w:r>
      <w:r w:rsidRPr="00F07837">
        <w:rPr>
          <w:i/>
          <w:sz w:val="20"/>
          <w:szCs w:val="20"/>
        </w:rPr>
        <w:t>rozwoju działalności gospodarczej</w:t>
      </w:r>
      <w:r w:rsidRPr="00F07837">
        <w:rPr>
          <w:sz w:val="20"/>
          <w:szCs w:val="20"/>
        </w:rPr>
        <w:t xml:space="preserve"> - należy określić przynależność do grup </w:t>
      </w:r>
      <w:proofErr w:type="spellStart"/>
      <w:r w:rsidRPr="00F07837">
        <w:rPr>
          <w:sz w:val="20"/>
          <w:szCs w:val="20"/>
        </w:rPr>
        <w:t>defaworyzowanych</w:t>
      </w:r>
      <w:proofErr w:type="spellEnd"/>
      <w:r w:rsidRPr="00F07837">
        <w:rPr>
          <w:sz w:val="20"/>
          <w:szCs w:val="20"/>
        </w:rPr>
        <w:t xml:space="preserve"> osób zatrudnionych w ramach realizacji operacji</w:t>
      </w:r>
      <w:r>
        <w:rPr>
          <w:sz w:val="20"/>
          <w:szCs w:val="20"/>
        </w:rPr>
        <w:t>.</w:t>
      </w:r>
    </w:p>
    <w:p w:rsidR="00D010A2" w:rsidRDefault="00D010A2" w:rsidP="00D010A2">
      <w:pPr>
        <w:spacing w:after="0"/>
        <w:jc w:val="both"/>
        <w:rPr>
          <w:i/>
          <w:sz w:val="20"/>
          <w:szCs w:val="20"/>
        </w:rPr>
      </w:pPr>
      <w:r w:rsidRPr="00D010A2">
        <w:rPr>
          <w:i/>
          <w:sz w:val="20"/>
          <w:szCs w:val="20"/>
        </w:rPr>
        <w:t xml:space="preserve">Uwaga: Jedna zatrudniona osoba może należeć do więcej niż jednej grupy </w:t>
      </w:r>
      <w:proofErr w:type="spellStart"/>
      <w:r w:rsidRPr="00D010A2">
        <w:rPr>
          <w:i/>
          <w:sz w:val="20"/>
          <w:szCs w:val="20"/>
        </w:rPr>
        <w:t>defaworyzowanej</w:t>
      </w:r>
      <w:proofErr w:type="spellEnd"/>
      <w:r w:rsidRPr="00D010A2">
        <w:rPr>
          <w:i/>
          <w:sz w:val="20"/>
          <w:szCs w:val="20"/>
        </w:rPr>
        <w:t>.</w:t>
      </w:r>
    </w:p>
    <w:p w:rsidR="00D010A2" w:rsidRPr="00D010A2" w:rsidRDefault="00D010A2" w:rsidP="00D010A2">
      <w:pPr>
        <w:spacing w:after="0"/>
        <w:jc w:val="both"/>
        <w:rPr>
          <w:i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2694"/>
      </w:tblGrid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kobiety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mężczyźni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osoby niepełnosprawne posiadające orzeczenie o niepełnosprawności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osoby bezrobotne zarejestrowane w urzędzie pracy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osoby powyżej 50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osoby młode do ukończenia 25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osoby młode, powyżej  25 lat do ukończenia 30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>zonych miejsc pracy  - rolnik lub domownik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</w:tbl>
    <w:p w:rsidR="006E672B" w:rsidRDefault="00223C2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7E44CF" wp14:editId="002286E7">
                <wp:simplePos x="0" y="0"/>
                <wp:positionH relativeFrom="column">
                  <wp:posOffset>-99695</wp:posOffset>
                </wp:positionH>
                <wp:positionV relativeFrom="paragraph">
                  <wp:posOffset>243840</wp:posOffset>
                </wp:positionV>
                <wp:extent cx="254000" cy="254000"/>
                <wp:effectExtent l="0" t="0" r="12700" b="1270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8" o:spid="_x0000_s1026" style="position:absolute;margin-left:-7.85pt;margin-top:19.2pt;width:20pt;height:20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" fillcolor="white [3201]" strokecolor="#4f81bd [3204]" strokeweight="2pt"/>
            </w:pict>
          </mc:Fallback>
        </mc:AlternateContent>
      </w:r>
    </w:p>
    <w:p w:rsidR="006E672B" w:rsidRDefault="006E672B" w:rsidP="006E672B">
      <w:pPr>
        <w:spacing w:after="0"/>
      </w:pPr>
      <w:r>
        <w:t xml:space="preserve">        Przedsięwzięcie</w:t>
      </w:r>
      <w:r w:rsidRPr="00AA5635">
        <w:t xml:space="preserve"> </w:t>
      </w:r>
      <w:r w:rsidRPr="006E672B">
        <w:t>2.2.2. Tworzenie wysokiej jakości ogólnodostępnej infrastruktury turystycznej i rekreacyjnej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2694"/>
      </w:tblGrid>
      <w:tr w:rsidR="006E672B" w:rsidRPr="006531BF" w:rsidTr="00AF3C6E">
        <w:tc>
          <w:tcPr>
            <w:tcW w:w="4644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Wskaźnik</w:t>
            </w:r>
          </w:p>
        </w:tc>
        <w:tc>
          <w:tcPr>
            <w:tcW w:w="1701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Jednostka miary wskaźnika</w:t>
            </w:r>
          </w:p>
        </w:tc>
        <w:tc>
          <w:tcPr>
            <w:tcW w:w="2694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Wartość wskaźnika osiągnięta w wyniku realizacji operacj</w:t>
            </w:r>
            <w:r>
              <w:rPr>
                <w:sz w:val="18"/>
                <w:szCs w:val="18"/>
              </w:rPr>
              <w:t>i</w:t>
            </w:r>
          </w:p>
        </w:tc>
      </w:tr>
      <w:tr w:rsidR="006E672B" w:rsidTr="00230398">
        <w:tc>
          <w:tcPr>
            <w:tcW w:w="4644" w:type="dxa"/>
          </w:tcPr>
          <w:p w:rsidR="006E672B" w:rsidRPr="00AA5635" w:rsidRDefault="006E672B" w:rsidP="00F45080">
            <w:pPr>
              <w:rPr>
                <w:sz w:val="18"/>
                <w:szCs w:val="18"/>
              </w:rPr>
            </w:pPr>
            <w:r w:rsidRPr="006E672B">
              <w:rPr>
                <w:sz w:val="18"/>
                <w:szCs w:val="18"/>
              </w:rPr>
              <w:t>Liczba nowych lub zmodernizowanych obiektów infrastruktury turystycznej i rekreacyjnej do roku 2023</w:t>
            </w:r>
          </w:p>
        </w:tc>
        <w:tc>
          <w:tcPr>
            <w:tcW w:w="1701" w:type="dxa"/>
            <w:vAlign w:val="center"/>
          </w:tcPr>
          <w:p w:rsidR="006E672B" w:rsidRPr="00AA5635" w:rsidRDefault="006E672B" w:rsidP="00230398">
            <w:pPr>
              <w:jc w:val="center"/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Szt.</w:t>
            </w:r>
          </w:p>
        </w:tc>
        <w:tc>
          <w:tcPr>
            <w:tcW w:w="2694" w:type="dxa"/>
          </w:tcPr>
          <w:p w:rsidR="006E672B" w:rsidRDefault="006E672B" w:rsidP="00AF3C6E"/>
        </w:tc>
      </w:tr>
      <w:tr w:rsidR="006E672B" w:rsidTr="00230398">
        <w:tc>
          <w:tcPr>
            <w:tcW w:w="4644" w:type="dxa"/>
          </w:tcPr>
          <w:p w:rsidR="006E672B" w:rsidRPr="00AA5635" w:rsidRDefault="006E672B" w:rsidP="00F45080">
            <w:pPr>
              <w:rPr>
                <w:sz w:val="18"/>
                <w:szCs w:val="18"/>
              </w:rPr>
            </w:pPr>
            <w:r w:rsidRPr="006E672B">
              <w:rPr>
                <w:sz w:val="18"/>
                <w:szCs w:val="18"/>
              </w:rPr>
              <w:t>Wzrost liczby osób korzystających z nowych lub zmodernizowanych obiektów infrastruktury turystycznej i rekreacyjnej do roku 2023</w:t>
            </w:r>
          </w:p>
        </w:tc>
        <w:tc>
          <w:tcPr>
            <w:tcW w:w="1701" w:type="dxa"/>
            <w:vAlign w:val="center"/>
          </w:tcPr>
          <w:p w:rsidR="006E672B" w:rsidRPr="00AA5635" w:rsidRDefault="006E672B" w:rsidP="00230398">
            <w:pPr>
              <w:jc w:val="center"/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osoby</w:t>
            </w:r>
          </w:p>
        </w:tc>
        <w:tc>
          <w:tcPr>
            <w:tcW w:w="2694" w:type="dxa"/>
          </w:tcPr>
          <w:p w:rsidR="006E672B" w:rsidRDefault="006E672B" w:rsidP="00AF3C6E"/>
        </w:tc>
      </w:tr>
    </w:tbl>
    <w:p w:rsidR="00AA5635" w:rsidRDefault="006E672B">
      <w:r>
        <w:t xml:space="preserve">        </w:t>
      </w:r>
    </w:p>
    <w:p w:rsidR="00C077F3" w:rsidRDefault="00C077F3">
      <w:r>
        <w:t>Data i podpis:</w:t>
      </w:r>
      <w:bookmarkStart w:id="0" w:name="_GoBack"/>
      <w:bookmarkEnd w:id="0"/>
    </w:p>
    <w:sectPr w:rsidR="00C077F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A8A" w:rsidRDefault="00FC3A8A" w:rsidP="006531BF">
      <w:pPr>
        <w:spacing w:after="0" w:line="240" w:lineRule="auto"/>
      </w:pPr>
      <w:r>
        <w:separator/>
      </w:r>
    </w:p>
  </w:endnote>
  <w:endnote w:type="continuationSeparator" w:id="0">
    <w:p w:rsidR="00FC3A8A" w:rsidRDefault="00FC3A8A" w:rsidP="00653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1BF" w:rsidRDefault="00FD4FAD" w:rsidP="006531BF">
    <w:pPr>
      <w:pStyle w:val="Stopka"/>
      <w:jc w:val="center"/>
      <w:rPr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-57150</wp:posOffset>
              </wp:positionV>
              <wp:extent cx="5835650" cy="0"/>
              <wp:effectExtent l="0" t="0" r="12700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56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5pt,-4.5pt" to="458.15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" strokecolor="#4579b8 [3044]"/>
          </w:pict>
        </mc:Fallback>
      </mc:AlternateContent>
    </w:r>
    <w:r w:rsidR="006531BF">
      <w:rPr>
        <w:noProof/>
        <w:lang w:eastAsia="pl-PL"/>
      </w:rPr>
      <w:drawing>
        <wp:inline distT="0" distB="0" distL="0" distR="0" wp14:anchorId="7BA59627" wp14:editId="1A7E3D92">
          <wp:extent cx="876300" cy="584200"/>
          <wp:effectExtent l="0" t="0" r="0" b="6350"/>
          <wp:docPr id="4" name="Obraz 4" descr="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31BF">
      <w:t xml:space="preserve">                            </w:t>
    </w:r>
    <w:r w:rsidR="006531BF">
      <w:rPr>
        <w:noProof/>
        <w:lang w:eastAsia="pl-PL"/>
      </w:rPr>
      <w:drawing>
        <wp:inline distT="0" distB="0" distL="0" distR="0" wp14:anchorId="780CD6FD" wp14:editId="1FA096A8">
          <wp:extent cx="603250" cy="596900"/>
          <wp:effectExtent l="0" t="0" r="635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31BF">
      <w:rPr>
        <w:noProof/>
      </w:rPr>
      <w:t xml:space="preserve">                    </w:t>
    </w:r>
    <w:r w:rsidR="006531BF">
      <w:rPr>
        <w:noProof/>
        <w:lang w:eastAsia="pl-PL"/>
      </w:rPr>
      <w:drawing>
        <wp:inline distT="0" distB="0" distL="0" distR="0" wp14:anchorId="6EC0707D" wp14:editId="67A853DC">
          <wp:extent cx="571500" cy="5905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31BF">
      <w:rPr>
        <w:noProof/>
      </w:rPr>
      <w:t xml:space="preserve">                       </w:t>
    </w:r>
    <w:r w:rsidR="006531BF">
      <w:rPr>
        <w:noProof/>
        <w:lang w:eastAsia="pl-PL"/>
      </w:rPr>
      <w:drawing>
        <wp:inline distT="0" distB="0" distL="0" distR="0" wp14:anchorId="3FA600DA" wp14:editId="5E7B948B">
          <wp:extent cx="939800" cy="6096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31BF" w:rsidRDefault="006531BF" w:rsidP="006531BF">
    <w:pPr>
      <w:pStyle w:val="Stopka"/>
      <w:jc w:val="center"/>
      <w:rPr>
        <w:noProof/>
      </w:rPr>
    </w:pPr>
  </w:p>
  <w:p w:rsidR="006531BF" w:rsidRPr="006531BF" w:rsidRDefault="006531BF" w:rsidP="006531BF">
    <w:pPr>
      <w:pStyle w:val="Stopka"/>
      <w:jc w:val="center"/>
      <w:rPr>
        <w:sz w:val="20"/>
        <w:szCs w:val="20"/>
      </w:rPr>
    </w:pPr>
    <w:r w:rsidRPr="006531BF">
      <w:rPr>
        <w:noProof/>
        <w:sz w:val="20"/>
        <w:szCs w:val="20"/>
      </w:rPr>
      <w:t>„Europejski Fundusz Rolny na rzecz Rozwoju Obszarów Wiejskich: Europa inwestująca w obszaru wiejskie”</w:t>
    </w:r>
  </w:p>
  <w:p w:rsidR="006531BF" w:rsidRDefault="006531BF">
    <w:pPr>
      <w:pStyle w:val="Stopka"/>
    </w:pPr>
  </w:p>
  <w:p w:rsidR="006531BF" w:rsidRDefault="006531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A8A" w:rsidRDefault="00FC3A8A" w:rsidP="006531BF">
      <w:pPr>
        <w:spacing w:after="0" w:line="240" w:lineRule="auto"/>
      </w:pPr>
      <w:r>
        <w:separator/>
      </w:r>
    </w:p>
  </w:footnote>
  <w:footnote w:type="continuationSeparator" w:id="0">
    <w:p w:rsidR="00FC3A8A" w:rsidRDefault="00FC3A8A" w:rsidP="00653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FAD" w:rsidRPr="00FD4FAD" w:rsidRDefault="00FD4FAD" w:rsidP="00FD4FAD">
    <w:pPr>
      <w:pStyle w:val="Nagwek"/>
      <w:jc w:val="right"/>
      <w:rPr>
        <w:rFonts w:ascii="Calibri" w:hAnsi="Calibri"/>
        <w:i/>
        <w:sz w:val="20"/>
        <w:szCs w:val="20"/>
      </w:rPr>
    </w:pPr>
    <w:r w:rsidRPr="00FD4FAD">
      <w:rPr>
        <w:rFonts w:ascii="Calibri" w:hAnsi="Calibri"/>
        <w:i/>
        <w:sz w:val="20"/>
        <w:szCs w:val="20"/>
      </w:rPr>
      <w:t>Stowarzyszenie Turystyczne Kaszuby</w:t>
    </w:r>
  </w:p>
  <w:p w:rsidR="00FD4FAD" w:rsidRPr="00FD4FAD" w:rsidRDefault="00FD4FAD" w:rsidP="00FD4FAD">
    <w:pPr>
      <w:pStyle w:val="Nagwek"/>
      <w:jc w:val="right"/>
      <w:rPr>
        <w:rFonts w:ascii="Calibri" w:hAnsi="Calibri"/>
        <w:sz w:val="20"/>
        <w:szCs w:val="20"/>
      </w:rPr>
    </w:pPr>
    <w:r w:rsidRPr="00FD4FAD">
      <w:rPr>
        <w:rFonts w:ascii="Calibri" w:hAnsi="Calibri"/>
        <w:i/>
        <w:sz w:val="20"/>
        <w:szCs w:val="20"/>
      </w:rPr>
      <w:t>Lokalna Grupa Działania</w:t>
    </w:r>
  </w:p>
  <w:p w:rsidR="00FD4FAD" w:rsidRDefault="00FD4FA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92075</wp:posOffset>
              </wp:positionV>
              <wp:extent cx="5759450" cy="0"/>
              <wp:effectExtent l="0" t="0" r="12700" b="19050"/>
              <wp:wrapNone/>
              <wp:docPr id="6" name="Łącznik prostoliniow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7.25pt" to="454.6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" strokecolor="#4579b8 [3044]"/>
          </w:pict>
        </mc:Fallback>
      </mc:AlternateContent>
    </w:r>
  </w:p>
  <w:p w:rsidR="00FD4FAD" w:rsidRDefault="00FD4FA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27DB5"/>
    <w:multiLevelType w:val="hybridMultilevel"/>
    <w:tmpl w:val="1F58C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207D4"/>
    <w:multiLevelType w:val="hybridMultilevel"/>
    <w:tmpl w:val="E6CCAB5E"/>
    <w:lvl w:ilvl="0" w:tplc="0E16E1D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947"/>
    <w:rsid w:val="00223C2D"/>
    <w:rsid w:val="00230398"/>
    <w:rsid w:val="00273E6C"/>
    <w:rsid w:val="00277947"/>
    <w:rsid w:val="00284750"/>
    <w:rsid w:val="00325589"/>
    <w:rsid w:val="0037168E"/>
    <w:rsid w:val="0043268F"/>
    <w:rsid w:val="00482478"/>
    <w:rsid w:val="00561CD9"/>
    <w:rsid w:val="00576F30"/>
    <w:rsid w:val="006531BF"/>
    <w:rsid w:val="00656488"/>
    <w:rsid w:val="006E672B"/>
    <w:rsid w:val="007A0E69"/>
    <w:rsid w:val="00857418"/>
    <w:rsid w:val="009548AC"/>
    <w:rsid w:val="00A71729"/>
    <w:rsid w:val="00AA5635"/>
    <w:rsid w:val="00B5620D"/>
    <w:rsid w:val="00B87A7C"/>
    <w:rsid w:val="00BE1B62"/>
    <w:rsid w:val="00BF00EE"/>
    <w:rsid w:val="00C077F3"/>
    <w:rsid w:val="00C21BD7"/>
    <w:rsid w:val="00C442E5"/>
    <w:rsid w:val="00CC3FEC"/>
    <w:rsid w:val="00CE3B28"/>
    <w:rsid w:val="00D010A2"/>
    <w:rsid w:val="00E656D5"/>
    <w:rsid w:val="00E71E54"/>
    <w:rsid w:val="00EC2AFE"/>
    <w:rsid w:val="00F07837"/>
    <w:rsid w:val="00F45080"/>
    <w:rsid w:val="00F966C4"/>
    <w:rsid w:val="00FA1C3F"/>
    <w:rsid w:val="00FC3A8A"/>
    <w:rsid w:val="00FD4FAD"/>
    <w:rsid w:val="00FD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E3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53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31BF"/>
  </w:style>
  <w:style w:type="paragraph" w:styleId="Stopka">
    <w:name w:val="footer"/>
    <w:basedOn w:val="Normalny"/>
    <w:link w:val="StopkaZnak"/>
    <w:uiPriority w:val="99"/>
    <w:unhideWhenUsed/>
    <w:rsid w:val="00653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31BF"/>
  </w:style>
  <w:style w:type="paragraph" w:styleId="Tekstdymka">
    <w:name w:val="Balloon Text"/>
    <w:basedOn w:val="Normalny"/>
    <w:link w:val="TekstdymkaZnak"/>
    <w:uiPriority w:val="99"/>
    <w:semiHidden/>
    <w:unhideWhenUsed/>
    <w:rsid w:val="0065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1BF"/>
    <w:rPr>
      <w:rFonts w:ascii="Tahoma" w:hAnsi="Tahoma" w:cs="Tahoma"/>
      <w:sz w:val="16"/>
      <w:szCs w:val="16"/>
    </w:rPr>
  </w:style>
  <w:style w:type="paragraph" w:customStyle="1" w:styleId="F9E977197262459AB16AE09F8A4F0155">
    <w:name w:val="F9E977197262459AB16AE09F8A4F0155"/>
    <w:rsid w:val="00FD4FAD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FD4F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E3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53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31BF"/>
  </w:style>
  <w:style w:type="paragraph" w:styleId="Stopka">
    <w:name w:val="footer"/>
    <w:basedOn w:val="Normalny"/>
    <w:link w:val="StopkaZnak"/>
    <w:uiPriority w:val="99"/>
    <w:unhideWhenUsed/>
    <w:rsid w:val="00653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31BF"/>
  </w:style>
  <w:style w:type="paragraph" w:styleId="Tekstdymka">
    <w:name w:val="Balloon Text"/>
    <w:basedOn w:val="Normalny"/>
    <w:link w:val="TekstdymkaZnak"/>
    <w:uiPriority w:val="99"/>
    <w:semiHidden/>
    <w:unhideWhenUsed/>
    <w:rsid w:val="0065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1BF"/>
    <w:rPr>
      <w:rFonts w:ascii="Tahoma" w:hAnsi="Tahoma" w:cs="Tahoma"/>
      <w:sz w:val="16"/>
      <w:szCs w:val="16"/>
    </w:rPr>
  </w:style>
  <w:style w:type="paragraph" w:customStyle="1" w:styleId="F9E977197262459AB16AE09F8A4F0155">
    <w:name w:val="F9E977197262459AB16AE09F8A4F0155"/>
    <w:rsid w:val="00FD4FAD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FD4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29824-DFCB-439C-9C03-51D1C5EE1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856</Words>
  <Characters>5139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10</cp:revision>
  <cp:lastPrinted>2018-08-02T07:01:00Z</cp:lastPrinted>
  <dcterms:created xsi:type="dcterms:W3CDTF">2018-08-01T12:48:00Z</dcterms:created>
  <dcterms:modified xsi:type="dcterms:W3CDTF">2018-10-05T09:50:00Z</dcterms:modified>
</cp:coreProperties>
</file>